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9FD0" w14:textId="2A13B657" w:rsidR="00E318C7" w:rsidRPr="00881897" w:rsidRDefault="00F37595" w:rsidP="00013C5C">
      <w:pPr>
        <w:jc w:val="center"/>
        <w:rPr>
          <w:rFonts w:asciiTheme="majorBidi" w:hAnsiTheme="majorBidi" w:cstheme="majorBidi"/>
          <w:b/>
          <w:bCs/>
          <w:sz w:val="28"/>
          <w:szCs w:val="28"/>
        </w:rPr>
      </w:pPr>
      <w:r w:rsidRPr="00881897">
        <w:rPr>
          <w:rFonts w:asciiTheme="majorBidi" w:hAnsiTheme="majorBidi" w:cstheme="majorBidi"/>
          <w:b/>
          <w:bCs/>
          <w:sz w:val="28"/>
          <w:szCs w:val="28"/>
        </w:rPr>
        <w:t>Список публикаций В.В. Тихонова</w:t>
      </w:r>
    </w:p>
    <w:p w14:paraId="5146EAD1" w14:textId="28AB2B25" w:rsidR="00F37595" w:rsidRPr="00881897" w:rsidRDefault="00F37595">
      <w:pPr>
        <w:rPr>
          <w:rFonts w:asciiTheme="majorBidi" w:hAnsiTheme="majorBidi" w:cstheme="majorBidi"/>
          <w:b/>
          <w:bCs/>
          <w:sz w:val="28"/>
          <w:szCs w:val="28"/>
        </w:rPr>
      </w:pPr>
    </w:p>
    <w:p w14:paraId="49A2EE67" w14:textId="4A6D8930" w:rsidR="00F37595" w:rsidRPr="00881897" w:rsidRDefault="00F37595">
      <w:pPr>
        <w:rPr>
          <w:rFonts w:asciiTheme="majorBidi" w:hAnsiTheme="majorBidi" w:cstheme="majorBidi"/>
          <w:b/>
          <w:bCs/>
          <w:sz w:val="28"/>
          <w:szCs w:val="28"/>
        </w:rPr>
      </w:pPr>
      <w:r w:rsidRPr="00881897">
        <w:rPr>
          <w:rFonts w:asciiTheme="majorBidi" w:hAnsiTheme="majorBidi" w:cstheme="majorBidi"/>
          <w:b/>
          <w:bCs/>
          <w:sz w:val="28"/>
          <w:szCs w:val="28"/>
        </w:rPr>
        <w:t>Монографии</w:t>
      </w:r>
    </w:p>
    <w:p w14:paraId="6734E3D5" w14:textId="46382806" w:rsidR="00F37595" w:rsidRPr="00881897" w:rsidRDefault="00F37595" w:rsidP="00013C5C">
      <w:pPr>
        <w:pStyle w:val="a3"/>
        <w:numPr>
          <w:ilvl w:val="0"/>
          <w:numId w:val="1"/>
        </w:numPr>
        <w:jc w:val="both"/>
        <w:rPr>
          <w:rFonts w:asciiTheme="majorBidi" w:hAnsiTheme="majorBidi" w:cstheme="majorBidi"/>
          <w:sz w:val="28"/>
          <w:szCs w:val="28"/>
        </w:rPr>
      </w:pPr>
      <w:r w:rsidRPr="00881897">
        <w:rPr>
          <w:rFonts w:asciiTheme="majorBidi" w:hAnsiTheme="majorBidi" w:cstheme="majorBidi"/>
          <w:sz w:val="28"/>
          <w:szCs w:val="28"/>
        </w:rPr>
        <w:t xml:space="preserve">Историк «старой школы»: Научная биография Б.И. Сыромятникова. Pisa, 2008. 180 с. </w:t>
      </w:r>
    </w:p>
    <w:p w14:paraId="0A8E8F90" w14:textId="77777777" w:rsidR="00F37595" w:rsidRPr="00881897" w:rsidRDefault="00F37595" w:rsidP="00013C5C">
      <w:pPr>
        <w:pStyle w:val="a3"/>
        <w:numPr>
          <w:ilvl w:val="0"/>
          <w:numId w:val="1"/>
        </w:numPr>
        <w:jc w:val="both"/>
        <w:rPr>
          <w:rFonts w:asciiTheme="majorBidi" w:hAnsiTheme="majorBidi" w:cstheme="majorBidi"/>
          <w:sz w:val="28"/>
          <w:szCs w:val="28"/>
        </w:rPr>
      </w:pPr>
      <w:r w:rsidRPr="00881897">
        <w:rPr>
          <w:rFonts w:asciiTheme="majorBidi" w:hAnsiTheme="majorBidi" w:cstheme="majorBidi"/>
          <w:sz w:val="28"/>
          <w:szCs w:val="28"/>
        </w:rPr>
        <w:t>Московские историки первой половины XX века: научное творчество Ю.В. Готье, С.Б. Веселовского, А.И. Яковлева и С.В. Бахрушина. М.: ИРИ РАН, 2012. 390 с.</w:t>
      </w:r>
    </w:p>
    <w:p w14:paraId="2030C402" w14:textId="740D6227" w:rsidR="00F37595" w:rsidRPr="00881897" w:rsidRDefault="00F37595" w:rsidP="00013C5C">
      <w:pPr>
        <w:pStyle w:val="a3"/>
        <w:numPr>
          <w:ilvl w:val="0"/>
          <w:numId w:val="1"/>
        </w:numPr>
        <w:jc w:val="both"/>
        <w:rPr>
          <w:rFonts w:asciiTheme="majorBidi" w:hAnsiTheme="majorBidi" w:cstheme="majorBidi"/>
          <w:sz w:val="28"/>
          <w:szCs w:val="28"/>
        </w:rPr>
      </w:pPr>
      <w:r w:rsidRPr="00881897">
        <w:rPr>
          <w:rFonts w:asciiTheme="majorBidi" w:hAnsiTheme="majorBidi" w:cstheme="majorBidi"/>
          <w:sz w:val="28"/>
          <w:szCs w:val="28"/>
        </w:rPr>
        <w:t>Московская историческая школа в первой половине XX века</w:t>
      </w:r>
      <w:r w:rsidR="003933A2">
        <w:rPr>
          <w:rFonts w:asciiTheme="majorBidi" w:hAnsiTheme="majorBidi" w:cstheme="majorBidi"/>
          <w:sz w:val="28"/>
          <w:szCs w:val="28"/>
        </w:rPr>
        <w:t>.</w:t>
      </w:r>
      <w:r w:rsidRPr="00881897">
        <w:rPr>
          <w:rFonts w:asciiTheme="majorBidi" w:hAnsiTheme="majorBidi" w:cstheme="majorBidi"/>
          <w:sz w:val="28"/>
          <w:szCs w:val="28"/>
        </w:rPr>
        <w:t xml:space="preserve"> М.; СПб.: Нестор-история, 2012. 328 с.</w:t>
      </w:r>
    </w:p>
    <w:p w14:paraId="5CADD3BC" w14:textId="77777777" w:rsidR="00F37595" w:rsidRPr="00881897" w:rsidRDefault="00F37595" w:rsidP="00013C5C">
      <w:pPr>
        <w:pStyle w:val="a3"/>
        <w:numPr>
          <w:ilvl w:val="0"/>
          <w:numId w:val="1"/>
        </w:numPr>
        <w:jc w:val="both"/>
        <w:rPr>
          <w:rFonts w:asciiTheme="majorBidi" w:hAnsiTheme="majorBidi" w:cstheme="majorBidi"/>
          <w:sz w:val="28"/>
          <w:szCs w:val="28"/>
        </w:rPr>
      </w:pPr>
      <w:r w:rsidRPr="00881897">
        <w:rPr>
          <w:rFonts w:asciiTheme="majorBidi" w:hAnsiTheme="majorBidi" w:cstheme="majorBidi"/>
          <w:sz w:val="28"/>
          <w:szCs w:val="28"/>
        </w:rPr>
        <w:t>Историки, идеология, власть в России XX века: Очерки. М.: ИРИ РАН, 2014. 219 с.</w:t>
      </w:r>
    </w:p>
    <w:p w14:paraId="27C9E6A7" w14:textId="13A0B59B" w:rsidR="00F37595" w:rsidRPr="00881897" w:rsidRDefault="00F37595" w:rsidP="00013C5C">
      <w:pPr>
        <w:pStyle w:val="a3"/>
        <w:numPr>
          <w:ilvl w:val="0"/>
          <w:numId w:val="1"/>
        </w:numPr>
        <w:jc w:val="both"/>
        <w:rPr>
          <w:rFonts w:asciiTheme="majorBidi" w:hAnsiTheme="majorBidi" w:cstheme="majorBidi"/>
          <w:sz w:val="28"/>
          <w:szCs w:val="28"/>
        </w:rPr>
      </w:pPr>
      <w:r w:rsidRPr="00881897">
        <w:rPr>
          <w:rFonts w:asciiTheme="majorBidi" w:hAnsiTheme="majorBidi" w:cstheme="majorBidi"/>
          <w:sz w:val="28"/>
          <w:szCs w:val="28"/>
        </w:rPr>
        <w:t>Идеологические кампании «позднего сталинизма» и советская историческая наука (середина 1940-х-1953). М.: СПб., 2016. 424 с.</w:t>
      </w:r>
    </w:p>
    <w:p w14:paraId="1763BAC7" w14:textId="0A7DF0FB" w:rsidR="00F37595" w:rsidRPr="00881897" w:rsidRDefault="00F37595" w:rsidP="00013C5C">
      <w:pPr>
        <w:pStyle w:val="a3"/>
        <w:numPr>
          <w:ilvl w:val="0"/>
          <w:numId w:val="1"/>
        </w:numPr>
        <w:jc w:val="both"/>
        <w:rPr>
          <w:rFonts w:asciiTheme="majorBidi" w:hAnsiTheme="majorBidi" w:cstheme="majorBidi"/>
          <w:sz w:val="28"/>
          <w:szCs w:val="28"/>
        </w:rPr>
      </w:pPr>
      <w:r w:rsidRPr="00881897">
        <w:rPr>
          <w:rFonts w:asciiTheme="majorBidi" w:hAnsiTheme="majorBidi" w:cstheme="majorBidi"/>
          <w:sz w:val="28"/>
          <w:szCs w:val="28"/>
        </w:rPr>
        <w:t>Советский национальный проект в 1920–1940-е гг.: идеология и практика / Д.А. Аманжолова, К.С. Дроздов, Т.Ю. Красовицкая, В.В. Тихонов; М.: Новый хронограф, 2021. 608 с.</w:t>
      </w:r>
    </w:p>
    <w:p w14:paraId="1C927F8A" w14:textId="5D22C036" w:rsidR="00013C5C" w:rsidRPr="00881897" w:rsidRDefault="00013C5C" w:rsidP="00013C5C">
      <w:pPr>
        <w:jc w:val="both"/>
        <w:rPr>
          <w:rFonts w:asciiTheme="majorBidi" w:hAnsiTheme="majorBidi" w:cstheme="majorBidi"/>
          <w:b/>
          <w:bCs/>
          <w:sz w:val="28"/>
          <w:szCs w:val="28"/>
        </w:rPr>
      </w:pPr>
      <w:r w:rsidRPr="00881897">
        <w:rPr>
          <w:rFonts w:asciiTheme="majorBidi" w:hAnsiTheme="majorBidi" w:cstheme="majorBidi"/>
          <w:b/>
          <w:bCs/>
          <w:sz w:val="28"/>
          <w:szCs w:val="28"/>
        </w:rPr>
        <w:t>Коллективные монографии</w:t>
      </w:r>
    </w:p>
    <w:p w14:paraId="1934D2BA" w14:textId="7357EB2D" w:rsidR="00013C5C" w:rsidRPr="00881897" w:rsidRDefault="005757EF" w:rsidP="00881897">
      <w:pPr>
        <w:pStyle w:val="a3"/>
        <w:numPr>
          <w:ilvl w:val="0"/>
          <w:numId w:val="2"/>
        </w:numPr>
        <w:jc w:val="both"/>
        <w:rPr>
          <w:rFonts w:asciiTheme="majorBidi" w:hAnsiTheme="majorBidi" w:cstheme="majorBidi"/>
        </w:rPr>
      </w:pPr>
      <w:r w:rsidRPr="00881897">
        <w:rPr>
          <w:rFonts w:asciiTheme="majorBidi" w:hAnsiTheme="majorBidi" w:cstheme="majorBidi"/>
          <w:sz w:val="28"/>
          <w:szCs w:val="28"/>
        </w:rPr>
        <w:t>Вклад ученых-историков в сохранение исторической памяти о войне</w:t>
      </w:r>
      <w:proofErr w:type="gramStart"/>
      <w:r w:rsidRPr="00881897">
        <w:rPr>
          <w:rFonts w:asciiTheme="majorBidi" w:hAnsiTheme="majorBidi" w:cstheme="majorBidi"/>
          <w:sz w:val="28"/>
          <w:szCs w:val="28"/>
        </w:rPr>
        <w:t>: На</w:t>
      </w:r>
      <w:proofErr w:type="gramEnd"/>
      <w:r w:rsidRPr="00881897">
        <w:rPr>
          <w:rFonts w:asciiTheme="majorBidi" w:hAnsiTheme="majorBidi" w:cstheme="majorBidi"/>
          <w:sz w:val="28"/>
          <w:szCs w:val="28"/>
        </w:rPr>
        <w:t xml:space="preserve"> материалах Комиссии по истории Великой Отечественной войны АН СССР, 1941-1945 гг. М., 2015; 2-е изд. М., 2017 (в соавторстве с Журавлевым С.В., Гуськовым А.Г., Дроздовым К.С., Кругловым В.Н., Лотаревой Д.Д.)</w:t>
      </w:r>
      <w:r w:rsidRPr="00881897">
        <w:rPr>
          <w:rFonts w:asciiTheme="majorBidi" w:hAnsiTheme="majorBidi" w:cstheme="majorBidi"/>
        </w:rPr>
        <w:t xml:space="preserve"> </w:t>
      </w:r>
    </w:p>
    <w:p w14:paraId="0EE60474" w14:textId="551C5BC4" w:rsidR="005757EF" w:rsidRPr="00881897" w:rsidRDefault="005757EF" w:rsidP="00881897">
      <w:pPr>
        <w:pStyle w:val="a3"/>
        <w:numPr>
          <w:ilvl w:val="0"/>
          <w:numId w:val="2"/>
        </w:numPr>
        <w:jc w:val="both"/>
        <w:rPr>
          <w:rFonts w:asciiTheme="majorBidi" w:hAnsiTheme="majorBidi" w:cstheme="majorBidi"/>
          <w:sz w:val="28"/>
          <w:szCs w:val="28"/>
        </w:rPr>
      </w:pPr>
      <w:r w:rsidRPr="00881897">
        <w:rPr>
          <w:rFonts w:asciiTheme="majorBidi" w:hAnsiTheme="majorBidi" w:cstheme="majorBidi"/>
          <w:sz w:val="28"/>
          <w:szCs w:val="28"/>
        </w:rPr>
        <w:t>Сеченовский университет в Российской академии наук / Кол. монография / под ред. П.В. Глыбочко / Глыбочко П.В., Балалыкин Д.А., Шок Н.П., Тихонов В.В., Цыганков Д.А. М., 2017. 272 с.: ил.</w:t>
      </w:r>
    </w:p>
    <w:p w14:paraId="3BF961BE" w14:textId="7831EDC9" w:rsidR="005757EF" w:rsidRDefault="005757EF" w:rsidP="00881897">
      <w:pPr>
        <w:pStyle w:val="a3"/>
        <w:numPr>
          <w:ilvl w:val="0"/>
          <w:numId w:val="2"/>
        </w:numPr>
        <w:jc w:val="both"/>
        <w:rPr>
          <w:rFonts w:asciiTheme="majorBidi" w:hAnsiTheme="majorBidi" w:cstheme="majorBidi"/>
          <w:sz w:val="28"/>
          <w:szCs w:val="28"/>
        </w:rPr>
      </w:pPr>
      <w:r w:rsidRPr="00881897">
        <w:rPr>
          <w:rFonts w:asciiTheme="majorBidi" w:hAnsiTheme="majorBidi" w:cstheme="majorBidi"/>
          <w:sz w:val="28"/>
          <w:szCs w:val="28"/>
        </w:rPr>
        <w:t>Российская революция 1917 года: власть, общество, культура / Отв. ред Ю.А. Петров. М.: Политическая энциклопедия, 2017. Т. 1-2.</w:t>
      </w:r>
    </w:p>
    <w:p w14:paraId="40CAD4D5" w14:textId="1993BDF0" w:rsidR="004732A5" w:rsidRPr="004732A5" w:rsidRDefault="004732A5" w:rsidP="004732A5">
      <w:pPr>
        <w:pStyle w:val="a3"/>
        <w:numPr>
          <w:ilvl w:val="0"/>
          <w:numId w:val="11"/>
        </w:numPr>
        <w:jc w:val="both"/>
        <w:rPr>
          <w:rFonts w:asciiTheme="majorBidi" w:hAnsiTheme="majorBidi" w:cstheme="majorBidi"/>
          <w:sz w:val="28"/>
          <w:szCs w:val="28"/>
        </w:rPr>
      </w:pPr>
      <w:r w:rsidRPr="004732A5">
        <w:rPr>
          <w:rFonts w:asciiTheme="majorBidi" w:hAnsiTheme="majorBidi" w:cstheme="majorBidi"/>
          <w:sz w:val="28"/>
          <w:szCs w:val="28"/>
        </w:rPr>
        <w:t>Глава 2. Сто лет изучения Революции: историографические традиции и современность / В.В. Тихонов, С.В. Журавлев // Российская революция 1917 года: власть, общество, культура / Отв. ред Ю.А. Петров. М.: Политическая энциклопедия, 2017. Т. 1. С. 26-</w:t>
      </w:r>
      <w:proofErr w:type="gramStart"/>
      <w:r w:rsidRPr="004732A5">
        <w:rPr>
          <w:rFonts w:asciiTheme="majorBidi" w:hAnsiTheme="majorBidi" w:cstheme="majorBidi"/>
          <w:sz w:val="28"/>
          <w:szCs w:val="28"/>
        </w:rPr>
        <w:t>65  (</w:t>
      </w:r>
      <w:proofErr w:type="gramEnd"/>
      <w:r w:rsidRPr="004732A5">
        <w:rPr>
          <w:rFonts w:asciiTheme="majorBidi" w:hAnsiTheme="majorBidi" w:cstheme="majorBidi"/>
          <w:sz w:val="28"/>
          <w:szCs w:val="28"/>
        </w:rPr>
        <w:t>авторский вклад – 3 п.л.)</w:t>
      </w:r>
    </w:p>
    <w:p w14:paraId="2E7C32E7" w14:textId="2F26AFDA" w:rsidR="004732A5" w:rsidRPr="00881897" w:rsidRDefault="004732A5" w:rsidP="004732A5">
      <w:pPr>
        <w:pStyle w:val="a3"/>
        <w:numPr>
          <w:ilvl w:val="0"/>
          <w:numId w:val="11"/>
        </w:numPr>
        <w:jc w:val="both"/>
        <w:rPr>
          <w:rFonts w:asciiTheme="majorBidi" w:hAnsiTheme="majorBidi" w:cstheme="majorBidi"/>
          <w:sz w:val="28"/>
          <w:szCs w:val="28"/>
        </w:rPr>
      </w:pPr>
      <w:r w:rsidRPr="004732A5">
        <w:rPr>
          <w:rFonts w:asciiTheme="majorBidi" w:hAnsiTheme="majorBidi" w:cstheme="majorBidi"/>
          <w:sz w:val="28"/>
          <w:szCs w:val="28"/>
        </w:rPr>
        <w:t>Глава 7. Революция 1917 года в коммеморативных практиках и исторической политике / В.В. Тихонов, С.В. Журавлев // Российская революция 1917 года: власть, общество, культура / Отв. ред Ю.А. Петров. М.: Политическая энциклопедия, 2017. Т.2. С. 515-546 (авторский вклад – 2 п.л.)</w:t>
      </w:r>
    </w:p>
    <w:p w14:paraId="38D38AAC" w14:textId="7857EDFA" w:rsidR="005757EF" w:rsidRDefault="005757EF" w:rsidP="00881897">
      <w:pPr>
        <w:pStyle w:val="a3"/>
        <w:numPr>
          <w:ilvl w:val="0"/>
          <w:numId w:val="2"/>
        </w:numPr>
        <w:jc w:val="both"/>
        <w:rPr>
          <w:rFonts w:asciiTheme="majorBidi" w:hAnsiTheme="majorBidi" w:cstheme="majorBidi"/>
          <w:sz w:val="28"/>
          <w:szCs w:val="28"/>
        </w:rPr>
      </w:pPr>
      <w:r w:rsidRPr="00881897">
        <w:rPr>
          <w:rFonts w:asciiTheme="majorBidi" w:hAnsiTheme="majorBidi" w:cstheme="majorBidi"/>
          <w:sz w:val="28"/>
          <w:szCs w:val="28"/>
        </w:rPr>
        <w:lastRenderedPageBreak/>
        <w:t>Несломленный народ. Oт общей победы к общей исторической памяти / Колл. монография. Институт всеобщей истории Российской академии наук, Институт истории государства Министерства образования и науки Республики Казахстан / отв. ред. М.А. Липкин, Б.Г. Аяган. М.: Издательство «Весь Мир», 2021. 704 с. (в сост. авт. кол.)</w:t>
      </w:r>
    </w:p>
    <w:p w14:paraId="605198CA" w14:textId="0205F9C0" w:rsidR="002103E8" w:rsidRDefault="002103E8" w:rsidP="002103E8">
      <w:pPr>
        <w:pStyle w:val="a3"/>
        <w:numPr>
          <w:ilvl w:val="0"/>
          <w:numId w:val="22"/>
        </w:numPr>
        <w:jc w:val="both"/>
        <w:rPr>
          <w:rFonts w:asciiTheme="majorBidi" w:hAnsiTheme="majorBidi" w:cstheme="majorBidi"/>
          <w:sz w:val="28"/>
          <w:szCs w:val="28"/>
        </w:rPr>
      </w:pPr>
      <w:r w:rsidRPr="002103E8">
        <w:rPr>
          <w:rFonts w:asciiTheme="majorBidi" w:hAnsiTheme="majorBidi" w:cstheme="majorBidi"/>
          <w:sz w:val="28"/>
          <w:szCs w:val="28"/>
        </w:rPr>
        <w:t xml:space="preserve">201-я Латышская стрелковая дивизия – первое национальное подразделение в составе Красной армии в годы войны / К. С. Дроздов, В. В. Тихонов // Несломленный народ. От общей победы к общей исторической памяти / Ассоция содействия развитию академической науки и образования "Институт перспективных исторических исследований", Институт всеобщей истории Российской академии наук, Институт истории государства Министерства образования и науки Республики Казахстан. – </w:t>
      </w:r>
      <w:proofErr w:type="gramStart"/>
      <w:r w:rsidRPr="002103E8">
        <w:rPr>
          <w:rFonts w:asciiTheme="majorBidi" w:hAnsiTheme="majorBidi" w:cstheme="majorBidi"/>
          <w:sz w:val="28"/>
          <w:szCs w:val="28"/>
        </w:rPr>
        <w:t>Москва :</w:t>
      </w:r>
      <w:proofErr w:type="gramEnd"/>
      <w:r w:rsidRPr="002103E8">
        <w:rPr>
          <w:rFonts w:asciiTheme="majorBidi" w:hAnsiTheme="majorBidi" w:cstheme="majorBidi"/>
          <w:sz w:val="28"/>
          <w:szCs w:val="28"/>
        </w:rPr>
        <w:t xml:space="preserve"> Весь мир, 2021. – С. 45-65.</w:t>
      </w:r>
    </w:p>
    <w:p w14:paraId="3A4AF92A" w14:textId="04610629" w:rsidR="002103E8" w:rsidRPr="00881897" w:rsidRDefault="002103E8" w:rsidP="002103E8">
      <w:pPr>
        <w:pStyle w:val="a3"/>
        <w:numPr>
          <w:ilvl w:val="0"/>
          <w:numId w:val="22"/>
        </w:numPr>
        <w:jc w:val="both"/>
        <w:rPr>
          <w:rFonts w:asciiTheme="majorBidi" w:hAnsiTheme="majorBidi" w:cstheme="majorBidi"/>
          <w:sz w:val="28"/>
          <w:szCs w:val="28"/>
        </w:rPr>
      </w:pPr>
      <w:r w:rsidRPr="002103E8">
        <w:rPr>
          <w:rFonts w:asciiTheme="majorBidi" w:hAnsiTheme="majorBidi" w:cstheme="majorBidi"/>
          <w:sz w:val="28"/>
          <w:szCs w:val="28"/>
        </w:rPr>
        <w:t xml:space="preserve">Подвиг панфиловцев в культурной и исторической памяти народов России и Казахстана / К. С. Дроздов, В. В. Тихонов // Несломленный народ. От общей победы к общей исторической памяти / Ассоция содействия развитию академической науки и образования "Институт перспективных исторических исследований", Институт всеобщей истории Российской академии наук, Институт истории государства Министерства образования и науки Республики Казахстан. – </w:t>
      </w:r>
      <w:proofErr w:type="gramStart"/>
      <w:r w:rsidRPr="002103E8">
        <w:rPr>
          <w:rFonts w:asciiTheme="majorBidi" w:hAnsiTheme="majorBidi" w:cstheme="majorBidi"/>
          <w:sz w:val="28"/>
          <w:szCs w:val="28"/>
        </w:rPr>
        <w:t>Москва :</w:t>
      </w:r>
      <w:proofErr w:type="gramEnd"/>
      <w:r w:rsidRPr="002103E8">
        <w:rPr>
          <w:rFonts w:asciiTheme="majorBidi" w:hAnsiTheme="majorBidi" w:cstheme="majorBidi"/>
          <w:sz w:val="28"/>
          <w:szCs w:val="28"/>
        </w:rPr>
        <w:t xml:space="preserve"> Весь мир, 2021. – С. 559-578.</w:t>
      </w:r>
    </w:p>
    <w:p w14:paraId="05C854D4" w14:textId="59393E91" w:rsidR="005757EF" w:rsidRPr="00881897" w:rsidRDefault="005757EF" w:rsidP="00881897">
      <w:pPr>
        <w:pStyle w:val="a3"/>
        <w:numPr>
          <w:ilvl w:val="0"/>
          <w:numId w:val="2"/>
        </w:numPr>
        <w:jc w:val="both"/>
        <w:rPr>
          <w:rFonts w:asciiTheme="majorBidi" w:hAnsiTheme="majorBidi" w:cstheme="majorBidi"/>
          <w:sz w:val="28"/>
          <w:szCs w:val="28"/>
        </w:rPr>
      </w:pPr>
      <w:r w:rsidRPr="00881897">
        <w:rPr>
          <w:rFonts w:asciiTheme="majorBidi" w:hAnsiTheme="majorBidi" w:cstheme="majorBidi"/>
          <w:sz w:val="28"/>
          <w:szCs w:val="28"/>
        </w:rPr>
        <w:t>Проблемы биоэтики в историческом контексте и социокультурной динамике общества: коллективная монография / М.А. Ведешкин, О.С. Нагорных, Ф.В. Петров и др.; под общ. ред. Н.П. Шок, М.С. Петровой.  М.: Практическая медицина, 2021. 272 с. (в сост. авт. кол.)</w:t>
      </w:r>
    </w:p>
    <w:p w14:paraId="2B44E699" w14:textId="77777777" w:rsidR="007C252F" w:rsidRDefault="005757EF" w:rsidP="00881897">
      <w:pPr>
        <w:pStyle w:val="a3"/>
        <w:numPr>
          <w:ilvl w:val="0"/>
          <w:numId w:val="2"/>
        </w:numPr>
        <w:jc w:val="both"/>
        <w:rPr>
          <w:rFonts w:asciiTheme="majorBidi" w:hAnsiTheme="majorBidi" w:cstheme="majorBidi"/>
          <w:sz w:val="28"/>
          <w:szCs w:val="28"/>
        </w:rPr>
      </w:pPr>
      <w:r w:rsidRPr="00881897">
        <w:rPr>
          <w:rFonts w:asciiTheme="majorBidi" w:hAnsiTheme="majorBidi" w:cstheme="majorBidi"/>
          <w:sz w:val="28"/>
          <w:szCs w:val="28"/>
        </w:rPr>
        <w:t xml:space="preserve">Достоинство человека: актуальные измерения (Коллективная монография) / под общ. ред. А.В. Грехова, А.Н. Фатенкова. М., 2021. 360 с. </w:t>
      </w:r>
    </w:p>
    <w:p w14:paraId="6C84273C" w14:textId="27275717" w:rsidR="005757EF" w:rsidRPr="00881897" w:rsidRDefault="005757EF" w:rsidP="007C252F">
      <w:pPr>
        <w:pStyle w:val="a3"/>
        <w:numPr>
          <w:ilvl w:val="0"/>
          <w:numId w:val="21"/>
        </w:numPr>
        <w:jc w:val="both"/>
        <w:rPr>
          <w:rFonts w:asciiTheme="majorBidi" w:hAnsiTheme="majorBidi" w:cstheme="majorBidi"/>
          <w:sz w:val="28"/>
          <w:szCs w:val="28"/>
        </w:rPr>
      </w:pPr>
      <w:r w:rsidRPr="00881897">
        <w:rPr>
          <w:rFonts w:asciiTheme="majorBidi" w:hAnsiTheme="majorBidi" w:cstheme="majorBidi"/>
          <w:sz w:val="28"/>
          <w:szCs w:val="28"/>
        </w:rPr>
        <w:t>Из истории развития российской медицинской этики: дискуссии о врачебной тайне в конце XIX – первой трети XX вв. (0,8 п.л.)</w:t>
      </w:r>
    </w:p>
    <w:p w14:paraId="2CF58B4E" w14:textId="77777777" w:rsidR="00013C5C" w:rsidRPr="00881897" w:rsidRDefault="00013C5C" w:rsidP="00013C5C">
      <w:pPr>
        <w:jc w:val="both"/>
        <w:rPr>
          <w:rFonts w:asciiTheme="majorBidi" w:hAnsiTheme="majorBidi" w:cstheme="majorBidi"/>
          <w:sz w:val="28"/>
          <w:szCs w:val="28"/>
        </w:rPr>
      </w:pPr>
    </w:p>
    <w:p w14:paraId="74E0D5C1" w14:textId="70753496" w:rsidR="00881897" w:rsidRPr="00881897" w:rsidRDefault="00013C5C" w:rsidP="00881897">
      <w:pPr>
        <w:rPr>
          <w:rFonts w:asciiTheme="majorBidi" w:hAnsiTheme="majorBidi" w:cstheme="majorBidi"/>
          <w:b/>
          <w:bCs/>
          <w:sz w:val="28"/>
          <w:szCs w:val="28"/>
        </w:rPr>
      </w:pPr>
      <w:r w:rsidRPr="00881897">
        <w:rPr>
          <w:rFonts w:asciiTheme="majorBidi" w:hAnsiTheme="majorBidi" w:cstheme="majorBidi"/>
          <w:b/>
          <w:bCs/>
          <w:sz w:val="28"/>
          <w:szCs w:val="28"/>
        </w:rPr>
        <w:t>Публикации документов, антологии</w:t>
      </w:r>
    </w:p>
    <w:p w14:paraId="6FD0980A" w14:textId="1D2CA341" w:rsidR="00013C5C" w:rsidRPr="00881897" w:rsidRDefault="00013C5C" w:rsidP="00881897">
      <w:pPr>
        <w:pStyle w:val="a3"/>
        <w:numPr>
          <w:ilvl w:val="0"/>
          <w:numId w:val="3"/>
        </w:numPr>
        <w:jc w:val="both"/>
        <w:rPr>
          <w:rFonts w:asciiTheme="majorBidi" w:hAnsiTheme="majorBidi" w:cstheme="majorBidi"/>
          <w:sz w:val="28"/>
          <w:szCs w:val="28"/>
        </w:rPr>
      </w:pPr>
      <w:r w:rsidRPr="00881897">
        <w:rPr>
          <w:rFonts w:asciiTheme="majorBidi" w:hAnsiTheme="majorBidi" w:cstheme="majorBidi"/>
          <w:sz w:val="28"/>
          <w:szCs w:val="28"/>
        </w:rPr>
        <w:t>Антология русского зарубежья. Т. III: История и историография России. Из научно-литературного наследия русского зарубежья. М., 2006. (автор-составитель, переводчик) (в соавторстве с Дурновцевым В.И., Манихиным О.В., Субайкиной М.А.)</w:t>
      </w:r>
    </w:p>
    <w:p w14:paraId="51D667D6" w14:textId="62A6A84C" w:rsidR="00013C5C" w:rsidRPr="00881897" w:rsidRDefault="00013C5C" w:rsidP="00881897">
      <w:pPr>
        <w:pStyle w:val="a3"/>
        <w:numPr>
          <w:ilvl w:val="0"/>
          <w:numId w:val="3"/>
        </w:numPr>
        <w:jc w:val="both"/>
        <w:rPr>
          <w:rFonts w:asciiTheme="majorBidi" w:hAnsiTheme="majorBidi" w:cstheme="majorBidi"/>
          <w:sz w:val="28"/>
          <w:szCs w:val="28"/>
        </w:rPr>
      </w:pPr>
      <w:r w:rsidRPr="00881897">
        <w:rPr>
          <w:rFonts w:asciiTheme="majorBidi" w:hAnsiTheme="majorBidi" w:cstheme="majorBidi"/>
          <w:sz w:val="28"/>
          <w:szCs w:val="28"/>
        </w:rPr>
        <w:t xml:space="preserve">Антология русского зарубежья. Т. IV: Русский язык в зарубежной России. Из научно-литературного наследия русского зарубежья. М., </w:t>
      </w:r>
      <w:r w:rsidRPr="00881897">
        <w:rPr>
          <w:rFonts w:asciiTheme="majorBidi" w:hAnsiTheme="majorBidi" w:cstheme="majorBidi"/>
          <w:sz w:val="28"/>
          <w:szCs w:val="28"/>
        </w:rPr>
        <w:lastRenderedPageBreak/>
        <w:t>2007. (автор-составитель) (в соавторстве с Дурновцевым В.И., Манихиным О.В.)</w:t>
      </w:r>
    </w:p>
    <w:p w14:paraId="24081D3F" w14:textId="5433A6AB" w:rsidR="00013C5C" w:rsidRPr="00881897" w:rsidRDefault="00013C5C" w:rsidP="00881897">
      <w:pPr>
        <w:pStyle w:val="a3"/>
        <w:numPr>
          <w:ilvl w:val="0"/>
          <w:numId w:val="3"/>
        </w:numPr>
        <w:jc w:val="both"/>
        <w:rPr>
          <w:rFonts w:asciiTheme="majorBidi" w:hAnsiTheme="majorBidi" w:cstheme="majorBidi"/>
          <w:sz w:val="28"/>
          <w:szCs w:val="28"/>
        </w:rPr>
      </w:pPr>
      <w:r w:rsidRPr="00881897">
        <w:rPr>
          <w:rFonts w:asciiTheme="majorBidi" w:hAnsiTheme="majorBidi" w:cstheme="majorBidi"/>
          <w:sz w:val="28"/>
          <w:szCs w:val="28"/>
        </w:rPr>
        <w:t>Жизнь и труды историка Б.И. Сыромятникова. М.: Канон-плюс, 2012. (в соавторстве с В.И. Дурновцевым).</w:t>
      </w:r>
    </w:p>
    <w:p w14:paraId="5C8DDE70" w14:textId="474F3DA8" w:rsidR="00013C5C" w:rsidRPr="00881897" w:rsidRDefault="00013C5C" w:rsidP="00881897">
      <w:pPr>
        <w:pStyle w:val="a3"/>
        <w:numPr>
          <w:ilvl w:val="0"/>
          <w:numId w:val="3"/>
        </w:numPr>
        <w:jc w:val="both"/>
        <w:rPr>
          <w:rFonts w:asciiTheme="majorBidi" w:hAnsiTheme="majorBidi" w:cstheme="majorBidi"/>
          <w:sz w:val="28"/>
          <w:szCs w:val="28"/>
        </w:rPr>
      </w:pPr>
      <w:r w:rsidRPr="00881897">
        <w:rPr>
          <w:rFonts w:asciiTheme="majorBidi" w:hAnsiTheme="majorBidi" w:cstheme="majorBidi"/>
          <w:sz w:val="28"/>
          <w:szCs w:val="28"/>
        </w:rPr>
        <w:t>П. Н. Милюков: «русский европеец». Публицистика 20–30-х гг. XX в. / Отв. ред., составитель М.Г. Вандалковская. Подг. текста, комментарии В.В. Тихонов. М.: РОССПЭН, 2012. 326 с.</w:t>
      </w:r>
    </w:p>
    <w:p w14:paraId="45FD2AED" w14:textId="5589A84C" w:rsidR="005757EF" w:rsidRPr="00881897" w:rsidRDefault="005757EF" w:rsidP="00881897">
      <w:pPr>
        <w:pStyle w:val="a3"/>
        <w:numPr>
          <w:ilvl w:val="0"/>
          <w:numId w:val="3"/>
        </w:numPr>
        <w:jc w:val="both"/>
        <w:rPr>
          <w:rFonts w:asciiTheme="majorBidi" w:hAnsiTheme="majorBidi" w:cstheme="majorBidi"/>
          <w:sz w:val="28"/>
          <w:szCs w:val="28"/>
        </w:rPr>
      </w:pPr>
      <w:r w:rsidRPr="00881897">
        <w:rPr>
          <w:rFonts w:asciiTheme="majorBidi" w:hAnsiTheme="majorBidi" w:cstheme="majorBidi"/>
          <w:sz w:val="28"/>
          <w:szCs w:val="28"/>
        </w:rPr>
        <w:t>Институт истории Академии наук СССР в документах и материалах / отв. ред. А.Н. Сахаров. М.: ИРИ РАН, 2016. Вып. 1. 320 с. (в составе авторов-составителей, комментарии)</w:t>
      </w:r>
    </w:p>
    <w:p w14:paraId="33923D2A" w14:textId="43AADCA6" w:rsidR="005757EF" w:rsidRPr="00881897" w:rsidRDefault="005757EF" w:rsidP="00881897">
      <w:pPr>
        <w:pStyle w:val="a3"/>
        <w:numPr>
          <w:ilvl w:val="0"/>
          <w:numId w:val="3"/>
        </w:numPr>
        <w:jc w:val="both"/>
        <w:rPr>
          <w:rFonts w:asciiTheme="majorBidi" w:hAnsiTheme="majorBidi" w:cstheme="majorBidi"/>
          <w:sz w:val="28"/>
          <w:szCs w:val="28"/>
        </w:rPr>
      </w:pPr>
      <w:r w:rsidRPr="00881897">
        <w:rPr>
          <w:rFonts w:asciiTheme="majorBidi" w:hAnsiTheme="majorBidi" w:cstheme="majorBidi"/>
          <w:sz w:val="28"/>
          <w:szCs w:val="28"/>
        </w:rPr>
        <w:t>«Здесь кровью полит каждый метр…»: Рассказы участников освобождения Крыма. 1943–1944 гг.: сборник документов / С.В. Журавлев (отв. ред.); А.Г. Гуськов, К.С. Дроздов, С.В. Журавлев, В.Н. Круглов, Д.Д. Лотарева, Ж.Я.  Рахаев, В.В.  Тихонов (ред.-сост., коммент.). М.; СПб.: Нестор-история, 2020. 592 с., ил.</w:t>
      </w:r>
    </w:p>
    <w:p w14:paraId="33D6BD45" w14:textId="0952E952" w:rsidR="005757EF" w:rsidRDefault="005757EF" w:rsidP="00881897">
      <w:pPr>
        <w:pStyle w:val="a3"/>
        <w:numPr>
          <w:ilvl w:val="0"/>
          <w:numId w:val="3"/>
        </w:numPr>
        <w:jc w:val="both"/>
        <w:rPr>
          <w:rFonts w:asciiTheme="majorBidi" w:hAnsiTheme="majorBidi" w:cstheme="majorBidi"/>
          <w:sz w:val="28"/>
          <w:szCs w:val="28"/>
        </w:rPr>
      </w:pPr>
      <w:r w:rsidRPr="00881897">
        <w:rPr>
          <w:rFonts w:asciiTheme="majorBidi" w:hAnsiTheme="majorBidi" w:cstheme="majorBidi"/>
          <w:sz w:val="28"/>
          <w:szCs w:val="28"/>
        </w:rPr>
        <w:t>«Ты идёшь в храм науки…»: интервью и воспоминания сотрудников Института российской истории РАН. К 85-летию ИРИ РАН / авт.-сост. В.Н. Круглов, В.В. Тихонов, Ю.С. Филина: Рос. акад. наук, Ин-т рос. истории. — М.: Ин-т рос. истории Рос. акад. наук, 2021. 480 с.</w:t>
      </w:r>
    </w:p>
    <w:p w14:paraId="4CCD9C92" w14:textId="32ECF505" w:rsidR="00881897" w:rsidRDefault="00881897" w:rsidP="00881897">
      <w:pPr>
        <w:jc w:val="both"/>
        <w:rPr>
          <w:rFonts w:asciiTheme="majorBidi" w:hAnsiTheme="majorBidi" w:cstheme="majorBidi"/>
          <w:sz w:val="28"/>
          <w:szCs w:val="28"/>
        </w:rPr>
      </w:pPr>
    </w:p>
    <w:p w14:paraId="47808CB8" w14:textId="5F6645B1" w:rsidR="00881897" w:rsidRPr="00881897" w:rsidRDefault="00881897" w:rsidP="00881897">
      <w:pPr>
        <w:jc w:val="both"/>
        <w:rPr>
          <w:rFonts w:asciiTheme="majorBidi" w:hAnsiTheme="majorBidi" w:cstheme="majorBidi"/>
          <w:b/>
          <w:bCs/>
          <w:sz w:val="28"/>
          <w:szCs w:val="28"/>
        </w:rPr>
      </w:pPr>
      <w:r w:rsidRPr="00881897">
        <w:rPr>
          <w:rFonts w:asciiTheme="majorBidi" w:hAnsiTheme="majorBidi" w:cstheme="majorBidi"/>
          <w:b/>
          <w:bCs/>
          <w:sz w:val="28"/>
          <w:szCs w:val="28"/>
        </w:rPr>
        <w:t>Учебные пособия</w:t>
      </w:r>
      <w:r w:rsidR="004732A5">
        <w:rPr>
          <w:rFonts w:asciiTheme="majorBidi" w:hAnsiTheme="majorBidi" w:cstheme="majorBidi"/>
          <w:b/>
          <w:bCs/>
          <w:sz w:val="28"/>
          <w:szCs w:val="28"/>
        </w:rPr>
        <w:t>, учебно-методические материалы</w:t>
      </w:r>
    </w:p>
    <w:p w14:paraId="0A4710D9" w14:textId="5E2CC391" w:rsidR="00881897" w:rsidRPr="00881897" w:rsidRDefault="00881897" w:rsidP="00881897">
      <w:pPr>
        <w:pStyle w:val="a3"/>
        <w:numPr>
          <w:ilvl w:val="0"/>
          <w:numId w:val="4"/>
        </w:numPr>
        <w:jc w:val="both"/>
        <w:rPr>
          <w:rFonts w:asciiTheme="majorBidi" w:hAnsiTheme="majorBidi" w:cstheme="majorBidi"/>
          <w:sz w:val="28"/>
          <w:szCs w:val="28"/>
        </w:rPr>
      </w:pPr>
      <w:r w:rsidRPr="00881897">
        <w:rPr>
          <w:rFonts w:asciiTheme="majorBidi" w:hAnsiTheme="majorBidi" w:cstheme="majorBidi"/>
          <w:sz w:val="28"/>
          <w:szCs w:val="28"/>
        </w:rPr>
        <w:t>Историография отечественной истории. Учебно-методический комплекс. М.: Московский государственный областной университет, 2008. (в соавторстве с Дурновцевым В.И.)</w:t>
      </w:r>
      <w:r w:rsidR="004732A5">
        <w:rPr>
          <w:rFonts w:asciiTheme="majorBidi" w:hAnsiTheme="majorBidi" w:cstheme="majorBidi"/>
          <w:sz w:val="28"/>
          <w:szCs w:val="28"/>
        </w:rPr>
        <w:t xml:space="preserve"> (3 п.л.)</w:t>
      </w:r>
      <w:r w:rsidRPr="00881897">
        <w:rPr>
          <w:rFonts w:asciiTheme="majorBidi" w:hAnsiTheme="majorBidi" w:cstheme="majorBidi"/>
          <w:sz w:val="28"/>
          <w:szCs w:val="28"/>
        </w:rPr>
        <w:t>.</w:t>
      </w:r>
    </w:p>
    <w:p w14:paraId="3B84E6CA" w14:textId="644D8282" w:rsidR="00881897" w:rsidRDefault="00881897" w:rsidP="00881897">
      <w:pPr>
        <w:pStyle w:val="a3"/>
        <w:numPr>
          <w:ilvl w:val="0"/>
          <w:numId w:val="4"/>
        </w:numPr>
        <w:jc w:val="both"/>
        <w:rPr>
          <w:rFonts w:asciiTheme="majorBidi" w:hAnsiTheme="majorBidi" w:cstheme="majorBidi"/>
          <w:sz w:val="28"/>
          <w:szCs w:val="28"/>
        </w:rPr>
      </w:pPr>
      <w:r w:rsidRPr="00881897">
        <w:rPr>
          <w:rFonts w:asciiTheme="majorBidi" w:hAnsiTheme="majorBidi" w:cstheme="majorBidi"/>
          <w:sz w:val="28"/>
          <w:szCs w:val="28"/>
        </w:rPr>
        <w:t>Устная история: программа межфакультетского спецкурса / отв. ред. Л.А. Молчанов. М.: РГГУ., 2012. (в соавторстве с Басовской Н.И., Дурновцевым В.И., Молчановым Л.А., Стефко М.С.)</w:t>
      </w:r>
    </w:p>
    <w:p w14:paraId="0C94B2E3" w14:textId="1B5A8DD7" w:rsidR="00881897" w:rsidRPr="00881897" w:rsidRDefault="00881897" w:rsidP="00881897">
      <w:pPr>
        <w:pStyle w:val="a3"/>
        <w:numPr>
          <w:ilvl w:val="0"/>
          <w:numId w:val="4"/>
        </w:numPr>
        <w:jc w:val="both"/>
        <w:rPr>
          <w:rFonts w:asciiTheme="majorBidi" w:hAnsiTheme="majorBidi" w:cstheme="majorBidi"/>
          <w:sz w:val="28"/>
          <w:szCs w:val="28"/>
        </w:rPr>
      </w:pPr>
      <w:r w:rsidRPr="00881897">
        <w:rPr>
          <w:rFonts w:asciiTheme="majorBidi" w:hAnsiTheme="majorBidi" w:cstheme="majorBidi"/>
          <w:sz w:val="28"/>
          <w:szCs w:val="28"/>
        </w:rPr>
        <w:t xml:space="preserve">Историко-культурный стандарт по Отечественной истории // </w:t>
      </w:r>
      <w:proofErr w:type="gramStart"/>
      <w:r w:rsidRPr="00881897">
        <w:rPr>
          <w:rFonts w:asciiTheme="majorBidi" w:hAnsiTheme="majorBidi" w:cstheme="majorBidi"/>
          <w:sz w:val="28"/>
          <w:szCs w:val="28"/>
        </w:rPr>
        <w:t>http://rushistory.org/wp-content/uploads/2013/11/2013.10.31-Концепция_финал.pdf  (</w:t>
      </w:r>
      <w:proofErr w:type="gramEnd"/>
      <w:r w:rsidRPr="00881897">
        <w:rPr>
          <w:rFonts w:asciiTheme="majorBidi" w:hAnsiTheme="majorBidi" w:cstheme="majorBidi"/>
          <w:sz w:val="28"/>
          <w:szCs w:val="28"/>
        </w:rPr>
        <w:t xml:space="preserve">в соавторстве с Анисимовым М.Ю., Волобуевым О.В., Горским А.А., Гуськовым А.Г., Журавлевым С.В., Захаровым В.Н., Лисейцевым Д.В., Лукиным П.В., Мухиным М.Ю., Петровым Ю.А., Рогожиным Н.М., Соловьевым К.А., Шевыревым А.П., Шелохаевым В.В., Шестаковым В.А., Юрасовым А.В.)  </w:t>
      </w:r>
      <w:r>
        <w:rPr>
          <w:rFonts w:asciiTheme="majorBidi" w:hAnsiTheme="majorBidi" w:cstheme="majorBidi"/>
          <w:sz w:val="28"/>
          <w:szCs w:val="28"/>
        </w:rPr>
        <w:t xml:space="preserve">(препринт) </w:t>
      </w:r>
    </w:p>
    <w:p w14:paraId="43585E2A" w14:textId="22F25959" w:rsidR="00881897" w:rsidRPr="00881897" w:rsidRDefault="00881897" w:rsidP="00881897">
      <w:pPr>
        <w:pStyle w:val="a3"/>
        <w:numPr>
          <w:ilvl w:val="0"/>
          <w:numId w:val="4"/>
        </w:numPr>
        <w:jc w:val="both"/>
        <w:rPr>
          <w:rFonts w:asciiTheme="majorBidi" w:hAnsiTheme="majorBidi" w:cstheme="majorBidi"/>
          <w:sz w:val="28"/>
          <w:szCs w:val="28"/>
        </w:rPr>
      </w:pPr>
      <w:r w:rsidRPr="00881897">
        <w:rPr>
          <w:rFonts w:asciiTheme="majorBidi" w:hAnsiTheme="majorBidi" w:cstheme="majorBidi"/>
          <w:sz w:val="28"/>
          <w:szCs w:val="28"/>
        </w:rPr>
        <w:t>Историография истории России. Учебное пособие / отв. ред. В.Н. Захаров. М.: МГОУ, 2013. 326 с. (член редколлегии)</w:t>
      </w:r>
    </w:p>
    <w:p w14:paraId="280CEC5A" w14:textId="5D3DD68D" w:rsidR="00881897" w:rsidRPr="004732A5" w:rsidRDefault="00881897" w:rsidP="004732A5">
      <w:pPr>
        <w:pStyle w:val="a3"/>
        <w:numPr>
          <w:ilvl w:val="0"/>
          <w:numId w:val="5"/>
        </w:numPr>
        <w:ind w:left="1208" w:hanging="357"/>
        <w:jc w:val="both"/>
        <w:rPr>
          <w:rFonts w:asciiTheme="majorBidi" w:hAnsiTheme="majorBidi" w:cstheme="majorBidi"/>
          <w:sz w:val="28"/>
          <w:szCs w:val="28"/>
        </w:rPr>
      </w:pPr>
      <w:r w:rsidRPr="004732A5">
        <w:rPr>
          <w:rFonts w:asciiTheme="majorBidi" w:hAnsiTheme="majorBidi" w:cstheme="majorBidi"/>
          <w:sz w:val="28"/>
          <w:szCs w:val="28"/>
        </w:rPr>
        <w:t>Историография как история исторической науки // Историография истории России. Учебное пособие. М., 2013. С. 7-17. (В соавторстве с Камыниным В.Д., Чернобаевым А.А.) (глава – 0,2 п.л.)</w:t>
      </w:r>
    </w:p>
    <w:p w14:paraId="75C2C57D" w14:textId="77777777" w:rsidR="00881897" w:rsidRPr="004732A5" w:rsidRDefault="00881897" w:rsidP="004732A5">
      <w:pPr>
        <w:pStyle w:val="a3"/>
        <w:numPr>
          <w:ilvl w:val="0"/>
          <w:numId w:val="5"/>
        </w:numPr>
        <w:ind w:left="1208" w:hanging="357"/>
        <w:jc w:val="both"/>
        <w:rPr>
          <w:rFonts w:asciiTheme="majorBidi" w:hAnsiTheme="majorBidi" w:cstheme="majorBidi"/>
          <w:sz w:val="28"/>
          <w:szCs w:val="28"/>
        </w:rPr>
      </w:pPr>
      <w:r w:rsidRPr="004732A5">
        <w:rPr>
          <w:rFonts w:asciiTheme="majorBidi" w:hAnsiTheme="majorBidi" w:cstheme="majorBidi"/>
          <w:sz w:val="28"/>
          <w:szCs w:val="28"/>
        </w:rPr>
        <w:lastRenderedPageBreak/>
        <w:t>Историческая наука в конце XIX – начале XX века /</w:t>
      </w:r>
      <w:proofErr w:type="gramStart"/>
      <w:r w:rsidRPr="004732A5">
        <w:rPr>
          <w:rFonts w:asciiTheme="majorBidi" w:hAnsiTheme="majorBidi" w:cstheme="majorBidi"/>
          <w:sz w:val="28"/>
          <w:szCs w:val="28"/>
        </w:rPr>
        <w:t>/  Историография</w:t>
      </w:r>
      <w:proofErr w:type="gramEnd"/>
      <w:r w:rsidRPr="004732A5">
        <w:rPr>
          <w:rFonts w:asciiTheme="majorBidi" w:hAnsiTheme="majorBidi" w:cstheme="majorBidi"/>
          <w:sz w:val="28"/>
          <w:szCs w:val="28"/>
        </w:rPr>
        <w:t xml:space="preserve"> истории России. Учебное пособие. М., 2013. С. 154-165. (глава – 0,8 п.л.)</w:t>
      </w:r>
    </w:p>
    <w:p w14:paraId="26E1C306" w14:textId="77777777" w:rsidR="00881897" w:rsidRPr="004732A5" w:rsidRDefault="00881897" w:rsidP="004732A5">
      <w:pPr>
        <w:pStyle w:val="a3"/>
        <w:numPr>
          <w:ilvl w:val="0"/>
          <w:numId w:val="5"/>
        </w:numPr>
        <w:ind w:left="1208" w:hanging="357"/>
        <w:jc w:val="both"/>
        <w:rPr>
          <w:rFonts w:asciiTheme="majorBidi" w:hAnsiTheme="majorBidi" w:cstheme="majorBidi"/>
          <w:sz w:val="28"/>
          <w:szCs w:val="28"/>
        </w:rPr>
      </w:pPr>
      <w:r w:rsidRPr="004732A5">
        <w:rPr>
          <w:rFonts w:asciiTheme="majorBidi" w:hAnsiTheme="majorBidi" w:cstheme="majorBidi"/>
          <w:sz w:val="28"/>
          <w:szCs w:val="28"/>
        </w:rPr>
        <w:t xml:space="preserve">Московская и петербургская школы в российской историографии конца XIX – начале XX века // Историография истории России. Учебное пособие. М., 2013. С. 166-181. (глава - 1 п.л.) </w:t>
      </w:r>
    </w:p>
    <w:p w14:paraId="62B8985D" w14:textId="6B174132" w:rsidR="00881897" w:rsidRDefault="00881897" w:rsidP="004732A5">
      <w:pPr>
        <w:pStyle w:val="a3"/>
        <w:numPr>
          <w:ilvl w:val="0"/>
          <w:numId w:val="5"/>
        </w:numPr>
        <w:ind w:left="1208" w:hanging="357"/>
        <w:jc w:val="both"/>
        <w:rPr>
          <w:rFonts w:asciiTheme="majorBidi" w:hAnsiTheme="majorBidi" w:cstheme="majorBidi"/>
          <w:sz w:val="28"/>
          <w:szCs w:val="28"/>
        </w:rPr>
      </w:pPr>
      <w:r w:rsidRPr="004732A5">
        <w:rPr>
          <w:rFonts w:asciiTheme="majorBidi" w:hAnsiTheme="majorBidi" w:cstheme="majorBidi"/>
          <w:sz w:val="28"/>
          <w:szCs w:val="28"/>
        </w:rPr>
        <w:t>Советская историческая наука в 1930-е-середине 1950-х гг. // Историография истории России. Учебное пособие. М., 2013. С. 221-234. (глава - 0,9 п.л.)</w:t>
      </w:r>
    </w:p>
    <w:p w14:paraId="762D1BD0" w14:textId="38BD6EC6" w:rsidR="004732A5" w:rsidRPr="004732A5" w:rsidRDefault="004732A5" w:rsidP="004732A5">
      <w:pPr>
        <w:pStyle w:val="a3"/>
        <w:numPr>
          <w:ilvl w:val="0"/>
          <w:numId w:val="4"/>
        </w:numPr>
        <w:jc w:val="both"/>
        <w:rPr>
          <w:rFonts w:asciiTheme="majorBidi" w:hAnsiTheme="majorBidi" w:cstheme="majorBidi"/>
          <w:sz w:val="28"/>
          <w:szCs w:val="28"/>
        </w:rPr>
      </w:pPr>
      <w:r w:rsidRPr="004732A5">
        <w:rPr>
          <w:rFonts w:asciiTheme="majorBidi" w:hAnsiTheme="majorBidi" w:cstheme="majorBidi"/>
          <w:sz w:val="28"/>
          <w:szCs w:val="28"/>
        </w:rPr>
        <w:t xml:space="preserve">Методика научно-исследовательской работы // Сборник учебно-методической документации по магистерской программе "Управление документацией и документальным наследием в условиях российских модернизаций" по направлению "Документоведение и архивоведение": Учебно-методическое пособие для студентов высших учебных заведений, обучающихся по направлению 46.04.02 "Документоведение и архивоведение", Российский государственный гуманитарный университет, Историко-архивный институт, Факультет архивного дела. - Том. Часть 1. Базовая часть программы / Сост. Бурова Е.М., Шашкова </w:t>
      </w:r>
      <w:proofErr w:type="gramStart"/>
      <w:r w:rsidRPr="004732A5">
        <w:rPr>
          <w:rFonts w:asciiTheme="majorBidi" w:hAnsiTheme="majorBidi" w:cstheme="majorBidi"/>
          <w:sz w:val="28"/>
          <w:szCs w:val="28"/>
        </w:rPr>
        <w:t>О.А</w:t>
      </w:r>
      <w:proofErr w:type="gramEnd"/>
      <w:r w:rsidRPr="004732A5">
        <w:rPr>
          <w:rFonts w:asciiTheme="majorBidi" w:hAnsiTheme="majorBidi" w:cstheme="majorBidi"/>
          <w:sz w:val="28"/>
          <w:szCs w:val="28"/>
        </w:rPr>
        <w:t xml:space="preserve">, Савостина Е.А. М., 2015. С. 174-189. (объем – 0,7 п.л.).  </w:t>
      </w:r>
    </w:p>
    <w:p w14:paraId="48727A5F" w14:textId="77777777" w:rsidR="004732A5" w:rsidRDefault="004732A5" w:rsidP="004732A5">
      <w:pPr>
        <w:jc w:val="both"/>
        <w:rPr>
          <w:rFonts w:asciiTheme="majorBidi" w:hAnsiTheme="majorBidi" w:cstheme="majorBidi"/>
          <w:b/>
          <w:bCs/>
          <w:sz w:val="28"/>
          <w:szCs w:val="28"/>
        </w:rPr>
      </w:pPr>
    </w:p>
    <w:p w14:paraId="39EE7EB8" w14:textId="43E1CC96" w:rsidR="004732A5" w:rsidRPr="004732A5" w:rsidRDefault="004732A5" w:rsidP="004732A5">
      <w:pPr>
        <w:jc w:val="both"/>
        <w:rPr>
          <w:rFonts w:asciiTheme="majorBidi" w:hAnsiTheme="majorBidi" w:cstheme="majorBidi"/>
          <w:b/>
          <w:bCs/>
          <w:sz w:val="28"/>
          <w:szCs w:val="28"/>
        </w:rPr>
      </w:pPr>
      <w:r w:rsidRPr="004732A5">
        <w:rPr>
          <w:rFonts w:asciiTheme="majorBidi" w:hAnsiTheme="majorBidi" w:cstheme="majorBidi"/>
          <w:b/>
          <w:bCs/>
          <w:sz w:val="28"/>
          <w:szCs w:val="28"/>
        </w:rPr>
        <w:t>Справочные издания</w:t>
      </w:r>
    </w:p>
    <w:p w14:paraId="637C390C" w14:textId="28DE6230" w:rsidR="004732A5" w:rsidRDefault="004732A5" w:rsidP="004732A5">
      <w:pPr>
        <w:pStyle w:val="a3"/>
        <w:numPr>
          <w:ilvl w:val="0"/>
          <w:numId w:val="7"/>
        </w:numPr>
        <w:jc w:val="both"/>
        <w:rPr>
          <w:rFonts w:asciiTheme="majorBidi" w:hAnsiTheme="majorBidi" w:cstheme="majorBidi"/>
          <w:sz w:val="28"/>
          <w:szCs w:val="28"/>
        </w:rPr>
      </w:pPr>
      <w:r w:rsidRPr="004732A5">
        <w:rPr>
          <w:rFonts w:asciiTheme="majorBidi" w:hAnsiTheme="majorBidi" w:cstheme="majorBidi"/>
          <w:sz w:val="28"/>
          <w:szCs w:val="28"/>
        </w:rPr>
        <w:t>Институт российской истории РАН 1936-2021 гг. Очерк истории. Биобиблиографический словарь / отв. ред. Ю.А. Петров и А.А. Чернобаев. М.: Ин-т российской истории РАН, 2021. - 656 с., ил. (автор очерка истории, член редколлегии, справочная работа).</w:t>
      </w:r>
    </w:p>
    <w:p w14:paraId="00C1BECC" w14:textId="77777777" w:rsidR="004732A5" w:rsidRDefault="004732A5" w:rsidP="004732A5">
      <w:pPr>
        <w:jc w:val="both"/>
        <w:rPr>
          <w:rFonts w:asciiTheme="majorBidi" w:hAnsiTheme="majorBidi" w:cstheme="majorBidi"/>
          <w:b/>
          <w:bCs/>
          <w:sz w:val="28"/>
          <w:szCs w:val="28"/>
        </w:rPr>
      </w:pPr>
    </w:p>
    <w:p w14:paraId="76699BAF" w14:textId="13DF836E" w:rsidR="004732A5" w:rsidRPr="004732A5" w:rsidRDefault="004732A5" w:rsidP="004732A5">
      <w:pPr>
        <w:jc w:val="both"/>
        <w:rPr>
          <w:rFonts w:asciiTheme="majorBidi" w:hAnsiTheme="majorBidi" w:cstheme="majorBidi"/>
          <w:b/>
          <w:bCs/>
          <w:sz w:val="28"/>
          <w:szCs w:val="28"/>
        </w:rPr>
      </w:pPr>
      <w:r w:rsidRPr="004732A5">
        <w:rPr>
          <w:rFonts w:asciiTheme="majorBidi" w:hAnsiTheme="majorBidi" w:cstheme="majorBidi"/>
          <w:b/>
          <w:bCs/>
          <w:sz w:val="28"/>
          <w:szCs w:val="28"/>
        </w:rPr>
        <w:t>Диссертации, авторефераты</w:t>
      </w:r>
    </w:p>
    <w:p w14:paraId="217FDC3A" w14:textId="77777777" w:rsidR="00A347BA" w:rsidRPr="004732A5" w:rsidRDefault="00A347BA" w:rsidP="00A347BA">
      <w:pPr>
        <w:pStyle w:val="a3"/>
        <w:numPr>
          <w:ilvl w:val="0"/>
          <w:numId w:val="8"/>
        </w:numPr>
        <w:jc w:val="both"/>
        <w:rPr>
          <w:rFonts w:asciiTheme="majorBidi" w:hAnsiTheme="majorBidi" w:cstheme="majorBidi"/>
          <w:sz w:val="28"/>
          <w:szCs w:val="28"/>
        </w:rPr>
      </w:pPr>
      <w:r w:rsidRPr="004732A5">
        <w:rPr>
          <w:rFonts w:asciiTheme="majorBidi" w:hAnsiTheme="majorBidi" w:cstheme="majorBidi"/>
          <w:sz w:val="28"/>
          <w:szCs w:val="28"/>
        </w:rPr>
        <w:t xml:space="preserve">Исторические взгляды Б.И. Сыромятникова. Рукопись диссертации на соиск. кандидата исторических наук. М., 2007. 206 с. (10 а.л.)   </w:t>
      </w:r>
    </w:p>
    <w:p w14:paraId="79C94C1B" w14:textId="07B5D1F9" w:rsidR="004732A5" w:rsidRPr="004732A5" w:rsidRDefault="004732A5" w:rsidP="004732A5">
      <w:pPr>
        <w:pStyle w:val="a3"/>
        <w:numPr>
          <w:ilvl w:val="0"/>
          <w:numId w:val="8"/>
        </w:numPr>
        <w:rPr>
          <w:rFonts w:asciiTheme="majorBidi" w:hAnsiTheme="majorBidi" w:cstheme="majorBidi"/>
          <w:sz w:val="28"/>
          <w:szCs w:val="28"/>
        </w:rPr>
      </w:pPr>
      <w:r w:rsidRPr="004732A5">
        <w:rPr>
          <w:rFonts w:asciiTheme="majorBidi" w:hAnsiTheme="majorBidi" w:cstheme="majorBidi"/>
          <w:sz w:val="28"/>
          <w:szCs w:val="28"/>
        </w:rPr>
        <w:t xml:space="preserve">Исторические взгляды Б.И. Сыромятникова. </w:t>
      </w:r>
      <w:proofErr w:type="gramStart"/>
      <w:r w:rsidRPr="004732A5">
        <w:rPr>
          <w:rFonts w:asciiTheme="majorBidi" w:hAnsiTheme="majorBidi" w:cstheme="majorBidi"/>
          <w:sz w:val="28"/>
          <w:szCs w:val="28"/>
        </w:rPr>
        <w:t>Автореф.…</w:t>
      </w:r>
      <w:proofErr w:type="gramEnd"/>
      <w:r w:rsidRPr="004732A5">
        <w:rPr>
          <w:rFonts w:asciiTheme="majorBidi" w:hAnsiTheme="majorBidi" w:cstheme="majorBidi"/>
          <w:sz w:val="28"/>
          <w:szCs w:val="28"/>
        </w:rPr>
        <w:t>на соиск. канд. ист. наук. М., 2007. (1,5 пл.)</w:t>
      </w:r>
    </w:p>
    <w:p w14:paraId="63370A0B" w14:textId="32CBD1E3" w:rsidR="004732A5" w:rsidRPr="004732A5" w:rsidRDefault="004732A5" w:rsidP="003933A2">
      <w:pPr>
        <w:pStyle w:val="a3"/>
        <w:numPr>
          <w:ilvl w:val="0"/>
          <w:numId w:val="8"/>
        </w:numPr>
        <w:jc w:val="both"/>
        <w:rPr>
          <w:rFonts w:asciiTheme="majorBidi" w:hAnsiTheme="majorBidi" w:cstheme="majorBidi"/>
          <w:sz w:val="28"/>
          <w:szCs w:val="28"/>
        </w:rPr>
      </w:pPr>
      <w:r w:rsidRPr="004732A5">
        <w:rPr>
          <w:rFonts w:asciiTheme="majorBidi" w:hAnsiTheme="majorBidi" w:cstheme="majorBidi"/>
          <w:sz w:val="28"/>
          <w:szCs w:val="28"/>
        </w:rPr>
        <w:t>Советская историческая наука в условиях идеологических кампаний середины 1940-х – начала 1950-х годов. Диссертация на соиск. докт. ист. наук. М., 2018. 686 с. (32 а.л.)</w:t>
      </w:r>
    </w:p>
    <w:p w14:paraId="2364182D" w14:textId="641ACF86" w:rsidR="004732A5" w:rsidRPr="004732A5" w:rsidRDefault="004732A5" w:rsidP="004732A5">
      <w:pPr>
        <w:pStyle w:val="a3"/>
        <w:numPr>
          <w:ilvl w:val="0"/>
          <w:numId w:val="8"/>
        </w:numPr>
        <w:jc w:val="both"/>
        <w:rPr>
          <w:rFonts w:asciiTheme="majorBidi" w:hAnsiTheme="majorBidi" w:cstheme="majorBidi"/>
          <w:sz w:val="28"/>
          <w:szCs w:val="28"/>
        </w:rPr>
      </w:pPr>
      <w:r w:rsidRPr="004732A5">
        <w:rPr>
          <w:rFonts w:asciiTheme="majorBidi" w:hAnsiTheme="majorBidi" w:cstheme="majorBidi"/>
          <w:sz w:val="28"/>
          <w:szCs w:val="28"/>
        </w:rPr>
        <w:t xml:space="preserve">Советская историческая наука в условиях идеологических кампаний середины 1940-х – начала 1950-х годов. Автореф… на соиск. д.и.н. М., 2018. 50 с. (3 п.л.)  </w:t>
      </w:r>
    </w:p>
    <w:p w14:paraId="0840458E" w14:textId="77777777" w:rsidR="004F63E2" w:rsidRDefault="004F63E2" w:rsidP="004732A5">
      <w:pPr>
        <w:jc w:val="both"/>
        <w:rPr>
          <w:rFonts w:asciiTheme="majorBidi" w:hAnsiTheme="majorBidi" w:cstheme="majorBidi"/>
          <w:b/>
          <w:bCs/>
          <w:sz w:val="28"/>
          <w:szCs w:val="28"/>
        </w:rPr>
      </w:pPr>
    </w:p>
    <w:p w14:paraId="01D9E550" w14:textId="0F2E8F68" w:rsidR="004732A5" w:rsidRPr="004F63E2" w:rsidRDefault="004F63E2" w:rsidP="004732A5">
      <w:pPr>
        <w:jc w:val="both"/>
        <w:rPr>
          <w:rFonts w:asciiTheme="majorBidi" w:hAnsiTheme="majorBidi" w:cstheme="majorBidi"/>
          <w:b/>
          <w:bCs/>
          <w:sz w:val="28"/>
          <w:szCs w:val="28"/>
        </w:rPr>
      </w:pPr>
      <w:r>
        <w:rPr>
          <w:rFonts w:asciiTheme="majorBidi" w:hAnsiTheme="majorBidi" w:cstheme="majorBidi"/>
          <w:b/>
          <w:bCs/>
          <w:sz w:val="28"/>
          <w:szCs w:val="28"/>
        </w:rPr>
        <w:lastRenderedPageBreak/>
        <w:t>Научные с</w:t>
      </w:r>
      <w:r w:rsidR="004732A5" w:rsidRPr="004F63E2">
        <w:rPr>
          <w:rFonts w:asciiTheme="majorBidi" w:hAnsiTheme="majorBidi" w:cstheme="majorBidi"/>
          <w:b/>
          <w:bCs/>
          <w:sz w:val="28"/>
          <w:szCs w:val="28"/>
        </w:rPr>
        <w:t>татьи</w:t>
      </w:r>
    </w:p>
    <w:p w14:paraId="1DFDA46D" w14:textId="4A1EDD89"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Основные этапы развития русской исторической мысли в освещении              Б.И. Сыромятникова // Наше Отечество. Страницы истории: Сборник научных статей. Вып. 5. М., 2006. С. 90 – 98. (статья - 0,5 пл.)</w:t>
      </w:r>
    </w:p>
    <w:p w14:paraId="1FD32B91"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Неизвестные страницы из истории общественной деятельности                        Б.И. Сыромятникова // Вестник Московского государственного областного университета. Серия «История и политические науки». 2007. № 2. С. 35 – 40. (статья - 0,5 пл.)  </w:t>
      </w:r>
    </w:p>
    <w:p w14:paraId="033B2090"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lang w:val="en-US"/>
        </w:rPr>
        <w:t xml:space="preserve">The Russian State and the interpretation of History during the Second World War: </w:t>
      </w:r>
      <w:proofErr w:type="gramStart"/>
      <w:r w:rsidRPr="004732A5">
        <w:rPr>
          <w:rFonts w:asciiTheme="majorBidi" w:hAnsiTheme="majorBidi" w:cstheme="majorBidi"/>
          <w:sz w:val="28"/>
          <w:szCs w:val="28"/>
          <w:lang w:val="en-US"/>
        </w:rPr>
        <w:t>the</w:t>
      </w:r>
      <w:proofErr w:type="gramEnd"/>
      <w:r w:rsidRPr="004732A5">
        <w:rPr>
          <w:rFonts w:asciiTheme="majorBidi" w:hAnsiTheme="majorBidi" w:cstheme="majorBidi"/>
          <w:sz w:val="28"/>
          <w:szCs w:val="28"/>
          <w:lang w:val="en-US"/>
        </w:rPr>
        <w:t xml:space="preserve"> Impact of B.I. Syromyatnikov’s «The “Regulated” State and Peter the Great and its ideology» // Power and culture. </w:t>
      </w:r>
      <w:r w:rsidRPr="004732A5">
        <w:rPr>
          <w:rFonts w:asciiTheme="majorBidi" w:hAnsiTheme="majorBidi" w:cstheme="majorBidi"/>
          <w:sz w:val="28"/>
          <w:szCs w:val="28"/>
        </w:rPr>
        <w:t xml:space="preserve">Vol. II: Identity, Ideology, Representation. Pisa, 2007. pp. 159 – 170.  (статья - 0,5. пл.) </w:t>
      </w:r>
    </w:p>
    <w:p w14:paraId="7AABFFBD"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Б.И. Сыромятников и Московское общество народных университетов // История Московского края. Проблемы, исследования, новые материалы. Вып. 2. М., 2008. С. 228-237. (статья - 0,5 п.л.).  </w:t>
      </w:r>
    </w:p>
    <w:p w14:paraId="478E6D23"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Движение диссидентов в учебной литературе: историографический анализ // Варианты. Научный альманах. Вып.1. Была ли альтернатива?  М., 2009. С. 88-95. (статья – 0,5 п.л.) </w:t>
      </w:r>
    </w:p>
    <w:p w14:paraId="3DFDA4E4"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Жизнь и научная деятельность Б.И. Сыромятникова // История и историки. 2007. Историографический вестник. М., 2009. С. 281-308. (статья - 2 п.л.)</w:t>
      </w:r>
    </w:p>
    <w:p w14:paraId="46AB9C1D"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Ю.В. Готье как историк-архивист // Отечественные архивы. 2009. № 5. С. 3-11. (статья – 0, 7 п.л.)</w:t>
      </w:r>
    </w:p>
    <w:p w14:paraId="78C95C2D"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Восприятие большевистской идеологии жителями г. Богородск (по материалам газеты «Богородский рабочий» за 1922 г.) // Проблемы истории Московского края. Материалы седьмой научно-практической конференции (Москва, 23 ноября 2010 г.). М., 2010. С. 88-94. (статья – 0, 2 п.л.)</w:t>
      </w:r>
    </w:p>
    <w:p w14:paraId="5FE2210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Дихотомия «Москва-Петербург» и отечественные историки конца XIX – начала XX вв.  (к вопросу о московской и петербургской школах) // Российская государственность в лицах и судьбы ее созидателей: IX-XXI вв. Материалы Международной научной конференции. 27-28 ноября 2009 г. Липецк, 2010. С. 183-189. (статья - 0,5 п.л.) </w:t>
      </w:r>
    </w:p>
    <w:p w14:paraId="11A595B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«В истории так мало незыблемых истин…» (К 130-летию со дня рождения Алексея Ивановича Яковлева) // История и историки. 2008. Историографический вестник. М., 2010. С. 289-317. (статья – 1,8 п.л.)</w:t>
      </w:r>
    </w:p>
    <w:p w14:paraId="372A5195"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Об одной тенденции развития отечественной историографии в начале XX в. (историко-антропологические работы А.И. Яковлева и С.В. Бахрушина) // Ежегодник историко-антропологических исследований. 2010: РУДН. М., 2010. С. 328-335.  (статья - 0,5 п.л.)</w:t>
      </w:r>
    </w:p>
    <w:p w14:paraId="6D88A3A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lang w:val="en-US"/>
        </w:rPr>
        <w:lastRenderedPageBreak/>
        <w:t xml:space="preserve">The Russian State and the interpretation of History during the Second World War: </w:t>
      </w:r>
      <w:proofErr w:type="gramStart"/>
      <w:r w:rsidRPr="004732A5">
        <w:rPr>
          <w:rFonts w:asciiTheme="majorBidi" w:hAnsiTheme="majorBidi" w:cstheme="majorBidi"/>
          <w:sz w:val="28"/>
          <w:szCs w:val="28"/>
          <w:lang w:val="en-US"/>
        </w:rPr>
        <w:t>the</w:t>
      </w:r>
      <w:proofErr w:type="gramEnd"/>
      <w:r w:rsidRPr="004732A5">
        <w:rPr>
          <w:rFonts w:asciiTheme="majorBidi" w:hAnsiTheme="majorBidi" w:cstheme="majorBidi"/>
          <w:sz w:val="28"/>
          <w:szCs w:val="28"/>
          <w:lang w:val="en-US"/>
        </w:rPr>
        <w:t xml:space="preserve"> Impact of B.I. Syromyatnikov’s «The “Regulated” State and Peter the Great and its ideology» // Being a Historian. Opportunities and Responsibilities Past and Present. Compiled by Sven Mörsdorf. </w:t>
      </w:r>
      <w:r w:rsidRPr="004732A5">
        <w:rPr>
          <w:rFonts w:asciiTheme="majorBidi" w:hAnsiTheme="majorBidi" w:cstheme="majorBidi"/>
          <w:sz w:val="28"/>
          <w:szCs w:val="28"/>
        </w:rPr>
        <w:t>A CLIOHRES-ISHA Reader. Pisa, 2010. P. 81-92. (статья - 0,5 п.л.)</w:t>
      </w:r>
    </w:p>
    <w:p w14:paraId="68570A37"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Идеологические кампании как форма контроля и управления советской исторической наукой (1945−1955 гг.) // Государственное управление. Электронный вестник. Выпуск № 26. Март 2011 г. // URL: http://e-journal.spa.msu.ru/images/File/2011/26/Tikhonov.pdf (статья - 0,7 п.л.)</w:t>
      </w:r>
    </w:p>
    <w:p w14:paraId="6E2FDD2F"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Советская историческая наука в новейших отечественных исследованиях: подходы и перспективы // Будущее нашего прошлого. Материалы Всероссийской научной конференции. Москва, 15-16 июня 2011 г. М., 2011. С. 241-248. (статья - 0,5 п.л.)</w:t>
      </w:r>
    </w:p>
    <w:p w14:paraId="3D4541EB"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Н.М. Карамзин как историограф в </w:t>
      </w:r>
      <w:proofErr w:type="gramStart"/>
      <w:r w:rsidRPr="004732A5">
        <w:rPr>
          <w:rFonts w:asciiTheme="majorBidi" w:hAnsiTheme="majorBidi" w:cstheme="majorBidi"/>
          <w:sz w:val="28"/>
          <w:szCs w:val="28"/>
        </w:rPr>
        <w:t>оценке  представителей</w:t>
      </w:r>
      <w:proofErr w:type="gramEnd"/>
      <w:r w:rsidRPr="004732A5">
        <w:rPr>
          <w:rFonts w:asciiTheme="majorBidi" w:hAnsiTheme="majorBidi" w:cstheme="majorBidi"/>
          <w:sz w:val="28"/>
          <w:szCs w:val="28"/>
        </w:rPr>
        <w:t xml:space="preserve"> московской исторической школы конца XIX – начала XX вв. // Карамзинский сборник. Вып. 1. Остафьево, 2011. С. 121-128. (статья – 0,4 п.л.)</w:t>
      </w:r>
    </w:p>
    <w:p w14:paraId="69AF0EE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История Москвы и Московского края в научном наследии С.В. Бахрушина // История Московского края. Проблемы, исследования, новые материалы. Вып. 3. М., 2011. (статья – 0,5 п.л.)</w:t>
      </w:r>
    </w:p>
    <w:p w14:paraId="7BDAE4B7"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А.И. Яковлев – ученик В.О. Ключевского // Ключевские чтения – 2011. Материалы всероссийской конференции. Сборник научных трудов. М., 2011. С. 28-32. (статья – 0,5 п.л.)</w:t>
      </w:r>
    </w:p>
    <w:p w14:paraId="41250683"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Первая мировая война и общественные настроения российских историков // Первая мировая война: взгляд спустя столетие. Материалы Международной научно-практической конференции. М.: Издательство МНЭПУ, 2011. С. 150-158. (статья - 0,6 п.л.)   </w:t>
      </w:r>
    </w:p>
    <w:p w14:paraId="4477B797"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«Не считайте меня изменником русской исторической науки…»: М.А. Полиевктов — историк русско-грузинских </w:t>
      </w:r>
      <w:proofErr w:type="gramStart"/>
      <w:r w:rsidRPr="004732A5">
        <w:rPr>
          <w:rFonts w:asciiTheme="majorBidi" w:hAnsiTheme="majorBidi" w:cstheme="majorBidi"/>
          <w:sz w:val="28"/>
          <w:szCs w:val="28"/>
        </w:rPr>
        <w:t>взаимоотношений  /</w:t>
      </w:r>
      <w:proofErr w:type="gramEnd"/>
      <w:r w:rsidRPr="004732A5">
        <w:rPr>
          <w:rFonts w:asciiTheme="majorBidi" w:hAnsiTheme="majorBidi" w:cstheme="majorBidi"/>
          <w:sz w:val="28"/>
          <w:szCs w:val="28"/>
        </w:rPr>
        <w:t xml:space="preserve">/  Россия — Грузия: альтернатива конфронтации — созидание... (Проблемы российско-грузинских отношений. ХIХ–ХХI вв.) / Коллектив авторов. Сост. и рук. коллектива д.и.н., профессор Бугай Н.Ф., М.: Институт российской истории </w:t>
      </w:r>
      <w:proofErr w:type="gramStart"/>
      <w:r w:rsidRPr="004732A5">
        <w:rPr>
          <w:rFonts w:asciiTheme="majorBidi" w:hAnsiTheme="majorBidi" w:cstheme="majorBidi"/>
          <w:sz w:val="28"/>
          <w:szCs w:val="28"/>
        </w:rPr>
        <w:t>РАН,  2011</w:t>
      </w:r>
      <w:proofErr w:type="gramEnd"/>
      <w:r w:rsidRPr="004732A5">
        <w:rPr>
          <w:rFonts w:asciiTheme="majorBidi" w:hAnsiTheme="majorBidi" w:cstheme="majorBidi"/>
          <w:sz w:val="28"/>
          <w:szCs w:val="28"/>
        </w:rPr>
        <w:t xml:space="preserve">. С. 419- 435. (статья - 1 п.л.)   </w:t>
      </w:r>
    </w:p>
    <w:p w14:paraId="3FCAFA31"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Н.Л. Рубинштейн – преподаватель Московского областного педагогического института им. Н.К. Крупской // Вестник Московского государственного областного университета. Серия "История и политические науки". 2011. № 3. С. 69-73. (статья - 0,5 п.л.) </w:t>
      </w:r>
    </w:p>
    <w:p w14:paraId="2F1F9085"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lastRenderedPageBreak/>
        <w:t>Историографический компонент в современных школьных учебниках по отечественной истории // История и историки в пространстве национальной и мировой культуры XVIII-XXI веков. Сборник статей. Челябинск: Энциклопедия, 2011. С. 189-194. (статья- 0,4 п.л.)</w:t>
      </w:r>
    </w:p>
    <w:p w14:paraId="68F810B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М.А. Полиевктов как кавказовед // История народов России в исследованиях и документах. Вып. 5. М.: ИРИ РАН, 2011. С. 73-82. (статья - 0,5 п.л.)</w:t>
      </w:r>
    </w:p>
    <w:p w14:paraId="0FA6F50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 Власть и лидерство в сообществе советских историков середины ХХ века. (Некоторые наблюдения) // Южный Урал: история, историография, источники. Межвузовский сборник научных статей. Вып. 3. - Уфа: РИЦ БашГУ, 2011. С. 45 - 51. (статья - 0, 5 п.л.)</w:t>
      </w:r>
    </w:p>
    <w:p w14:paraId="1312191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Эпоха Ивана Грозного в интерпретации С.В. Бахрушина // Вестник Липецкого государственного педагогического университета. Научный журнал. Серия Гуманитарные науки. 2011. № 1. С. 87-92. (статья- 0,5 п.л.)</w:t>
      </w:r>
    </w:p>
    <w:p w14:paraId="3859F04F"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Борьба за власть в советской исторической науке: А.Л. Сидоров и И.И. Минц (1949 г.) // Вестник Липецкого государственного педагогического университета. Научный журнал. Серия Гуманитарные науки. 2011. № 2. С. 76-80. (статья- 0,5 п.л.)</w:t>
      </w:r>
    </w:p>
    <w:p w14:paraId="3862346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Пропаганда прошлым: российские историки в годы Первой мировой войны /</w:t>
      </w:r>
      <w:proofErr w:type="gramStart"/>
      <w:r w:rsidRPr="004732A5">
        <w:rPr>
          <w:rFonts w:asciiTheme="majorBidi" w:hAnsiTheme="majorBidi" w:cstheme="majorBidi"/>
          <w:sz w:val="28"/>
          <w:szCs w:val="28"/>
        </w:rPr>
        <w:t>/  История</w:t>
      </w:r>
      <w:proofErr w:type="gramEnd"/>
      <w:r w:rsidRPr="004732A5">
        <w:rPr>
          <w:rFonts w:asciiTheme="majorBidi" w:hAnsiTheme="majorBidi" w:cstheme="majorBidi"/>
          <w:sz w:val="28"/>
          <w:szCs w:val="28"/>
        </w:rPr>
        <w:t>: электронный научно-образовательный журнал.  2012.  Вып. 3(11): Знания о прошлом в политико-правовых практиках переходных периодов всемирной истории. [Электронный ресурс]. – Доступ для зарегистрированных пользователей. – URL: http://mes.igh.ru/magazine/content/propaganda-proshlim.html (статья - 0,6 п.л.)</w:t>
      </w:r>
    </w:p>
    <w:p w14:paraId="2A8071CA" w14:textId="77777777" w:rsidR="004732A5" w:rsidRPr="004732A5" w:rsidRDefault="004732A5" w:rsidP="004F63E2">
      <w:pPr>
        <w:pStyle w:val="a3"/>
        <w:ind w:left="1068"/>
        <w:jc w:val="both"/>
        <w:rPr>
          <w:rFonts w:asciiTheme="majorBidi" w:hAnsiTheme="majorBidi" w:cstheme="majorBidi"/>
          <w:sz w:val="28"/>
          <w:szCs w:val="28"/>
        </w:rPr>
      </w:pPr>
      <w:r w:rsidRPr="004732A5">
        <w:rPr>
          <w:rFonts w:asciiTheme="majorBidi" w:hAnsiTheme="majorBidi" w:cstheme="majorBidi"/>
          <w:sz w:val="28"/>
          <w:szCs w:val="28"/>
        </w:rPr>
        <w:t xml:space="preserve">То же // История: электронный научно-образовательный журнал.  2012.  Вып. 3(11): Знания о прошлом в политико-правовых практиках переходных периодов всемирной истории. С. 251-258. </w:t>
      </w:r>
    </w:p>
    <w:p w14:paraId="1C9A1239"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Междисциплинарный подход в историографическом исследовании: современный российский опыт // Стены и мосты. Междисциплинарные подходы в исторических исследованиях. М., 2012. С. 251-258. (статья - 0, 5 п.л.)</w:t>
      </w:r>
    </w:p>
    <w:p w14:paraId="5FA4048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Материалы Комиссии по истории Великой Отечественной войны 1941-1945 гг. академика И.И. Минца как исторический источник // Российское государство: истоки, современность, перспективы. Материалы Межрегиональной историко-патриотической научной конференции. Липецк, 8 июня 2012 года. Липецк, 2012. Ч. II. С. 32-40. (статья – 0,5 п.л.)</w:t>
      </w:r>
    </w:p>
    <w:p w14:paraId="7A309BF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lastRenderedPageBreak/>
        <w:t>А.И. Яковлев как историограф // Русский исторический сборник. Вып. 4. М., 2012. С. 170 - 180 (статья - 0,5 п.л.)</w:t>
      </w:r>
    </w:p>
    <w:p w14:paraId="79CF67F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Архив РАН: документы личных фондов историков о кампаниях борьбы с «объективизмом» и «космополитизмом». 1948-1950 гг. // Вестник архивиста. 2012. № 3. С. 99-108. (статья – 0,5 п.л.)</w:t>
      </w:r>
    </w:p>
    <w:p w14:paraId="24D4EBD7"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Историк-юрист Б.И. Сыромятников (1874-1947) // История государства и права. 2012 № 13. С. 14-16. (статья – 0,4 п.л.)</w:t>
      </w:r>
    </w:p>
    <w:p w14:paraId="17686110"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Всероссийская научно-практическая школа-конференция молодых ученых «История России с древнейших времен до XXI века: проблемы, дискуссии, новые взгляды» // Российская история. 2012. № 5. С. 224-226. (статья – 0,3 п.л.)</w:t>
      </w:r>
    </w:p>
    <w:p w14:paraId="1A606101"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Методы историографии: современное состояние и перспективы //   </w:t>
      </w:r>
      <w:proofErr w:type="gramStart"/>
      <w:r w:rsidRPr="004732A5">
        <w:rPr>
          <w:rFonts w:asciiTheme="majorBidi" w:hAnsiTheme="majorBidi" w:cstheme="majorBidi"/>
          <w:sz w:val="28"/>
          <w:szCs w:val="28"/>
        </w:rPr>
        <w:t>http://scahi.ru/viewpage.php?page_id=71  Электронная</w:t>
      </w:r>
      <w:proofErr w:type="gramEnd"/>
      <w:r w:rsidRPr="004732A5">
        <w:rPr>
          <w:rFonts w:asciiTheme="majorBidi" w:hAnsiTheme="majorBidi" w:cstheme="majorBidi"/>
          <w:sz w:val="28"/>
          <w:szCs w:val="28"/>
        </w:rPr>
        <w:t xml:space="preserve"> публикация. (статья - 0,4 п.л.)</w:t>
      </w:r>
    </w:p>
    <w:p w14:paraId="7E76340F"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«Колесо истории работает в нашу пользу»: историк как пропагандист в годы Великой Отечественной войны // Былые годы. Российский исторический журнал. 2012. № 3. С. 58-67. (статья – 0,8 п.л.) </w:t>
      </w:r>
    </w:p>
    <w:p w14:paraId="17B8155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Идеологические кампании «позднего сталинизма» и школьный учебник по новой истории // История: электронный научно-образовательный журнал. – 2012. – Вып. 7 (13): История России с древнейших времен до XXI века: проблемы, дискуссии, новые взгляды [Электронный ресурс]. – Доступ для зарегистрированных пользователей. – URL: http://mes.igh.ru/magazine/content/ideologicheskie-kampanii.html (статья - 0,5 п.л.)</w:t>
      </w:r>
    </w:p>
    <w:p w14:paraId="2D2C76C3"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«Мир знаний, правды и покоя»: Московское общество народных университетов // Бартеневские чтения. Материалы Областной научно-практической конференции по проблемам гуманитарных наук. Липецк, 2012. С. 171-179. (статья - 0,5 п.л.)  </w:t>
      </w:r>
    </w:p>
    <w:p w14:paraId="1DD4D1D0"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Историческая наука через призму Российского индекса научного цитирования (РИНЦ) // http://www.mkonf.iriran.ru/archive.php?id=42 (статья – 0,6 п.л.)</w:t>
      </w:r>
    </w:p>
    <w:p w14:paraId="712AB9E6"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Забытые страницы советской историографии: дискуссия Б.Д. Грекова и Б.И. Сыромятникова о характере социально-экономического строя Киевской Руси // Исторический ежегодник - 2012. Новосибирск, 2012. С. 34-45. (статья – 0,8 п.л.)</w:t>
      </w:r>
    </w:p>
    <w:p w14:paraId="0F2AA8DD"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Из истории идеологических кампаний в советской исторической науке: сборник «Петр Великий» и судьба его авторов // История и историки. 2009-2010. Историографический вестник. М., 2012. С. 118-133. (статья – 1 п.л.)</w:t>
      </w:r>
    </w:p>
    <w:p w14:paraId="767982F4"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lastRenderedPageBreak/>
        <w:t>«Прирожденный академик»</w:t>
      </w:r>
      <w:proofErr w:type="gramStart"/>
      <w:r w:rsidRPr="004732A5">
        <w:rPr>
          <w:rFonts w:asciiTheme="majorBidi" w:hAnsiTheme="majorBidi" w:cstheme="majorBidi"/>
          <w:sz w:val="28"/>
          <w:szCs w:val="28"/>
        </w:rPr>
        <w:t>: К</w:t>
      </w:r>
      <w:proofErr w:type="gramEnd"/>
      <w:r w:rsidRPr="004732A5">
        <w:rPr>
          <w:rFonts w:asciiTheme="majorBidi" w:hAnsiTheme="majorBidi" w:cstheme="majorBidi"/>
          <w:sz w:val="28"/>
          <w:szCs w:val="28"/>
        </w:rPr>
        <w:t xml:space="preserve"> 150-летию со дня рождения А.С. Лаппо-Данилевского // Вестник Российской академии наук. 2013. Т. 83. № 1. С. 66-71. (статья – 0,7 п.л.)</w:t>
      </w:r>
    </w:p>
    <w:p w14:paraId="1EB7E21B"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Легко ли быть молодым историком? / Диалог о книге «Научное сообщество историков России: 20 лет перемен» // Российская история. 2013 № 1. С. 16-20. (статья – 0,5 п.л.)   </w:t>
      </w:r>
    </w:p>
    <w:p w14:paraId="0F69E80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«Худший образчик преклонения перед иностранщиной»: идеологические кампании «позднего сталинизма» и судьба историка С.А. Фейгиной // Новейшая история России. 2013. № 1. С. 199-207. (статья – 0,6 п.л.)</w:t>
      </w:r>
    </w:p>
    <w:p w14:paraId="6CF7DDB6"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«…Забить последний гвоздь в крышку политического гроба Исаака Минца и его прихвостней»: разгром «группы» историка И.И. Минца в годы идеологических кампаний «позднего сталинизма» // "Genesis: Исторические исследования". Электронный журнал. 2013 № 2. // http://e-notabene.ru/hr/article_701.html (статья - 1,1 п.л.)</w:t>
      </w:r>
    </w:p>
    <w:p w14:paraId="73BEC5D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Историк Е. Н. Городецкий и кампания по борьбе с «безродным космополитизмом» // Исторический журнал: научные исследования. 2013. № 2. С. 127-136. (статья – 1,2 п.л.) </w:t>
      </w:r>
    </w:p>
    <w:p w14:paraId="78B8047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Борьба с «буржуазным объективизмом» в советской исторической науке: С. Б. Веселовский и его книга «Феодальное землевладение в Северо-Восточной Руси» // Древняя Русь. Вопросы медиевистики. 2013. № 2. С. 104-113. (статья – 1 п.л.)</w:t>
      </w:r>
    </w:p>
    <w:p w14:paraId="4690611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Московская и петербургская школы «русских историков» в контексте дихотомии «Москва-Петербург» (конец XIX – начало XX в.) // Люди и тексты. Исторический альманах. 2012. М., 2013. С. 344-378. (статья – 1,5 п.л.)</w:t>
      </w:r>
    </w:p>
    <w:p w14:paraId="2BEA5035"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Российская историческая наука и индексы научного цитирования // Новый исторический вестник. 2013. № 2. С. 89-106. (статья – 1,1 п.л.)</w:t>
      </w:r>
    </w:p>
    <w:p w14:paraId="59F425F9"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Образ войны 1812 года в советской пропаганде конца 1930-х-начала 1950-х годов // История Московского края. Проблемы, исследования, новые материалы. Вып. 4. М., 2013. С. 186-194. (статья – 0,5 п.л.)</w:t>
      </w:r>
    </w:p>
    <w:p w14:paraId="0661AB2F"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 В.А. Муравьев как исследователь теорий русского феодализма в отечественной историографии // Историографические чтения памяти профессора Виктора Александровича Муравьева. Сб. статей. В двух томах / Отв. ред. Р.Б. Казаков, М.Ф. Румянцева. Т. I. М., 2013.  С. 61-70. (статья – 0,5 п.л.) </w:t>
      </w:r>
    </w:p>
    <w:p w14:paraId="2943D2D0"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Историческая наука в 1920-е гг.: историографические заметки // Вестник Челябинского государственного университета. Серия «История». 2013. № 30. С. 101-108. (статья – 0,8 п.л.)</w:t>
      </w:r>
    </w:p>
    <w:p w14:paraId="29FB4690"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Юбилей «Краткого курса истории ВКП (б)» и советская историческая наука. 1948 г. // Актуальные проблемы исторических исследований: </w:t>
      </w:r>
      <w:r w:rsidRPr="004732A5">
        <w:rPr>
          <w:rFonts w:asciiTheme="majorBidi" w:hAnsiTheme="majorBidi" w:cstheme="majorBidi"/>
          <w:sz w:val="28"/>
          <w:szCs w:val="28"/>
        </w:rPr>
        <w:lastRenderedPageBreak/>
        <w:t xml:space="preserve">взгляд молодых ученых: Сб. материалов III Всероссийской молодежной научной конференции / Отв. ред. Р.Е. Романов; Институт истории СО РАН. Новосибирск, 2013. С. 274-283. (статья – 0,5 п.л.) </w:t>
      </w:r>
    </w:p>
    <w:p w14:paraId="27CEC35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Европеизм и панславизм – два направления в русской научно-исторической публицистике периода Первой мировой войны // Русская публицистика и периодика эпохи Первой мировой войны: политика и поэтика. Исследования и материалы. М.: ИМЛИ РАН, 2013. С. 39-47. (статья – 0,4 п.л.)</w:t>
      </w:r>
    </w:p>
    <w:p w14:paraId="422920A6" w14:textId="77777777" w:rsidR="004732A5" w:rsidRPr="004732A5" w:rsidRDefault="004732A5" w:rsidP="004F63E2">
      <w:pPr>
        <w:pStyle w:val="a3"/>
        <w:numPr>
          <w:ilvl w:val="0"/>
          <w:numId w:val="9"/>
        </w:numPr>
        <w:jc w:val="both"/>
        <w:rPr>
          <w:rFonts w:asciiTheme="majorBidi" w:hAnsiTheme="majorBidi" w:cstheme="majorBidi"/>
          <w:sz w:val="28"/>
          <w:szCs w:val="28"/>
        </w:rPr>
      </w:pPr>
      <w:proofErr w:type="gramStart"/>
      <w:r w:rsidRPr="004732A5">
        <w:rPr>
          <w:rFonts w:asciiTheme="majorBidi" w:hAnsiTheme="majorBidi" w:cstheme="majorBidi"/>
          <w:sz w:val="28"/>
          <w:szCs w:val="28"/>
        </w:rPr>
        <w:t>Документы  Архива</w:t>
      </w:r>
      <w:proofErr w:type="gramEnd"/>
      <w:r w:rsidRPr="004732A5">
        <w:rPr>
          <w:rFonts w:asciiTheme="majorBidi" w:hAnsiTheme="majorBidi" w:cstheme="majorBidi"/>
          <w:sz w:val="28"/>
          <w:szCs w:val="28"/>
        </w:rPr>
        <w:t xml:space="preserve"> РАН как источник по истории Института истории АН СССР в 1936-1968 гг. // Фундаментальная наука: проблемы изучения, сохранения и реставрации документального наследия. Материалы научной конференции. Москва, Архив РАН, 4-7 июня 2013 г. М., 2013. С. 481-485. (статья – 0,</w:t>
      </w:r>
      <w:proofErr w:type="gramStart"/>
      <w:r w:rsidRPr="004732A5">
        <w:rPr>
          <w:rFonts w:asciiTheme="majorBidi" w:hAnsiTheme="majorBidi" w:cstheme="majorBidi"/>
          <w:sz w:val="28"/>
          <w:szCs w:val="28"/>
        </w:rPr>
        <w:t>4 .</w:t>
      </w:r>
      <w:proofErr w:type="gramEnd"/>
      <w:r w:rsidRPr="004732A5">
        <w:rPr>
          <w:rFonts w:asciiTheme="majorBidi" w:hAnsiTheme="majorBidi" w:cstheme="majorBidi"/>
          <w:sz w:val="28"/>
          <w:szCs w:val="28"/>
        </w:rPr>
        <w:t xml:space="preserve">п.л.) </w:t>
      </w:r>
    </w:p>
    <w:p w14:paraId="1DAE7BB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«Тут явно сквозит дух объективизма…»: создание «Очерков по истории Башкирии» // Диалог со временем. 2013. Т. 45. С. 160-168. (статья – 0,5 п.л.)</w:t>
      </w:r>
    </w:p>
    <w:p w14:paraId="49CD5826"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Как "маленькие люди" творили большую историю: феномен "маленького человека" и его роль в послевоенных идеологических кампаниях в советской исторической науке // История и историки: историографический вестник. 2011-2012. М., 2013. С. 108-124. (статья - 1 п.л.)</w:t>
      </w:r>
    </w:p>
    <w:p w14:paraId="61BCE6F3"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И.А. Кудрявцев – исследователь историографического наследия Н.М. Карамзина /</w:t>
      </w:r>
      <w:proofErr w:type="gramStart"/>
      <w:r w:rsidRPr="004732A5">
        <w:rPr>
          <w:rFonts w:asciiTheme="majorBidi" w:hAnsiTheme="majorBidi" w:cstheme="majorBidi"/>
          <w:sz w:val="28"/>
          <w:szCs w:val="28"/>
        </w:rPr>
        <w:t>/  Российская</w:t>
      </w:r>
      <w:proofErr w:type="gramEnd"/>
      <w:r w:rsidRPr="004732A5">
        <w:rPr>
          <w:rFonts w:asciiTheme="majorBidi" w:hAnsiTheme="majorBidi" w:cstheme="majorBidi"/>
          <w:sz w:val="28"/>
          <w:szCs w:val="28"/>
        </w:rPr>
        <w:t xml:space="preserve"> государственность в лицах и судьбах ее созидателей: IX-XXI вв Материалы Международной научной конференции по проблемам гуманитарных наук. Отв. ред. Л.И.Земцов, В.В.Фомин. Липецк, 2013. С. 249-254. (статья – 0,5 п.л.) </w:t>
      </w:r>
    </w:p>
    <w:p w14:paraId="61CB6AC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Дискуссия о советизации казахского аула 1946-47 годов // Історіографічні дослідження в Україні. Вип. 24. – К.: Інститут історії України, 2014. С. 267-280. (статья – 0, 7 п.л.) </w:t>
      </w:r>
    </w:p>
    <w:p w14:paraId="348187BD"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Е.А. Луцкий в Институте истории АН СССР (1943-1950): штрихи к биографии // Вестник архивиста. 2014. № 2. С. 223-236. (статья – 0,5 п.л.)</w:t>
      </w:r>
    </w:p>
    <w:p w14:paraId="09B3601B"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Патроны и клиенты в советской исторической науке: казус Б.Ф. Поршнева // Южный Урал: история, историография, источники. Межвузовский сборник научных статей. Вып. 4. Уфа: РИЦ БашГУ, 2014. С. 65-69. (статья – 0,4 п.л.) </w:t>
      </w:r>
    </w:p>
    <w:p w14:paraId="1DE1F660"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Учебники по Новой истории как источник формирования представлений советских школьников последнего сталинского десятилетия о мире // Люди и тексты. Исторический альманах. Информационное пространство истории. М.: ИВИ РАН, 2014. С. 271-286. (статья – 0,7 п.л.) </w:t>
      </w:r>
    </w:p>
    <w:p w14:paraId="7FBAEC5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lastRenderedPageBreak/>
        <w:t>И.А. Кудрявцев (1903-1972) – исследователь историографического наследия Н.М. Карамзина /</w:t>
      </w:r>
      <w:proofErr w:type="gramStart"/>
      <w:r w:rsidRPr="004732A5">
        <w:rPr>
          <w:rFonts w:asciiTheme="majorBidi" w:hAnsiTheme="majorBidi" w:cstheme="majorBidi"/>
          <w:sz w:val="28"/>
          <w:szCs w:val="28"/>
        </w:rPr>
        <w:t>/  Карамзинский</w:t>
      </w:r>
      <w:proofErr w:type="gramEnd"/>
      <w:r w:rsidRPr="004732A5">
        <w:rPr>
          <w:rFonts w:asciiTheme="majorBidi" w:hAnsiTheme="majorBidi" w:cstheme="majorBidi"/>
          <w:sz w:val="28"/>
          <w:szCs w:val="28"/>
        </w:rPr>
        <w:t xml:space="preserve"> сборник. Вып. 3. Остафьево, 2014. (статья – 0,5 п.л.) </w:t>
      </w:r>
    </w:p>
    <w:p w14:paraId="41090C9F"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Собеседник Рокоссовского: Скульптор Николай Гаврилов на фронте под Москвой (зима-весна 1942 года) // Родина. 2014. № 12. С. 27-30. (статья – 0, 5 п.л.) (в соавторстве с Д.Д. Лотаревой)  </w:t>
      </w:r>
    </w:p>
    <w:p w14:paraId="1336178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Советские историки и переосмысление национальных историй в последнее сталинское десятилетие // Советские нации и национальная политика в 1920-1950-е годы. Материалы VI международной научной конференции. Киев, 10-12 октября 2013 г. М.: РОССПЭН, 2014. С. 238-246. (статья – 0,5 п.л.) </w:t>
      </w:r>
    </w:p>
    <w:p w14:paraId="348E1FE4"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Историки и советская власть в 1920-е-1940-е гг.: патроны и клиенты // Вестник РГГУ. Серия «История России». 2014. № 19. С. 193-204. (статья – 0,7 п.л.) </w:t>
      </w:r>
    </w:p>
    <w:p w14:paraId="73D5D105"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Высшее и среднее образование в военных условиях // Великая Отечественная война 1941-1945 годов. В 12 т. Т. 10. Государство, общество и война. М., 2014. С. 471-501. (в составе авторского коллектива)</w:t>
      </w:r>
    </w:p>
    <w:p w14:paraId="6CC0A78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Российская научно-историческая периодика: индексы научного цитирования и проблемы оценки уровня журналов // Труды Института российской истории РАН. Вып. 12. М., 2014. С. 410-424. (в соавторстве с А.Г. Гуськовым) (статья – 0,9 п.л.)</w:t>
      </w:r>
    </w:p>
    <w:p w14:paraId="43560B4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Распродажа солнечной здравницы. Бои за историю Крыма в послевоенном СССР // Родина. 2015. № 1.  С. 152-153. (статья – 0,4 п.л.) </w:t>
      </w:r>
    </w:p>
    <w:p w14:paraId="56FBEB3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Историческая наука 1920-1940-х гг. в контексте советской семиосферы (опыт первичного анализа) // «Стены и мосты» – III. История возникновения и развития идеи междисциплинарности. М., 2015. С. 190-200. (статья – 0,5 п.л.) </w:t>
      </w:r>
    </w:p>
    <w:p w14:paraId="197BE5A4"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Внутрикорпоративные конфликты в среде историков как катализатор идеологических кампаний последнего сталинского десятилетия // Вестник Московского государственного областного университета. Серия «История и политические науки». 2015. № 1. С. 6-13. (статья – 0,5 п.л.) </w:t>
      </w:r>
    </w:p>
    <w:p w14:paraId="2137AE55"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Идеологические кампании «позднего сталинизма» в корпоративной памяти российских историков // Гефтер. Интернет-журнал. http://gefter.ru/archive/15328 (статья - 0,5 п.л.).</w:t>
      </w:r>
    </w:p>
    <w:p w14:paraId="7027AC59"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Сражающаяся наука: роль исторической науки в антифашистской пропаганде в годы Великой Отечественной войны // Вестник Российского гуманитарного научного фонда. 2015. № 2 (79). С. 28-40. (статья – 0,8 п.л.)</w:t>
      </w:r>
    </w:p>
    <w:p w14:paraId="3D0BB863"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lastRenderedPageBreak/>
        <w:t>Идеологические кампании позднего сталинизма и советские историки // Советское государство и общество в период позднего сталинизма. 1945–1953 гг. Материалы VII международной конференции. Тверь, 4-6 декабря 2014 г. М., 2015. С. 326-334. (статья – 0,5 п.л.)</w:t>
      </w:r>
    </w:p>
    <w:p w14:paraId="05AD70BB"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Отечественная история как оружие пропаганды в условиях войны // Великая Отечественная – известная и неизвестная: историческая память и современность. Материалы международной конференции. Москва – Коломна, 6-8 мая 2015 г. М., 2015. С. 152-159. (статья – 0,5 п.л.)</w:t>
      </w:r>
    </w:p>
    <w:p w14:paraId="69CA6357"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Стенограммы Комиссии И.И. Минца как источник по истории Битвы под Москвой (осень 1941 года – весна 1942 года) // История Московского края: Проблемы, исследования, новые материалы. Вып. V. М., 2015. С. 76-87. (статья – 0,5 п.л.) </w:t>
      </w:r>
    </w:p>
    <w:p w14:paraId="2C6AF236"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В поисках курско-орловского диалекта древнерусской народности: дискуссия 1950 г. по языкознанию и изучение древнерусской народности в советской исторической науке // Вестник Удмуртского университета. История и филология. 2015. Т. 25. Вып. 4. С. 58-62. (статья – 0,5 п.л.)</w:t>
      </w:r>
    </w:p>
    <w:p w14:paraId="1DDAD816"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Ученые и государственная власть в Российской империи в конце XIX - начале XX века (на примере гуманитарных наук) // Альтернативы, переломные пункты и смены режима в истории России. Материалы I Международной научной конференции молодых русистов. Будапешт, 19-20 мая 2014 г. Будапешт, 2015. С. 241-251. (статья – 0,5 п.л.)</w:t>
      </w:r>
    </w:p>
    <w:p w14:paraId="6FA08EFE"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Живые голоса войны: архив Комиссии по истории Великой Отечественной войны // Российская история. 2015. № 6. С. 158-168 (в соавт. с А.Г. Гуськовым, К.С. Дроздовым, В.Н. Кругловым, Д.Д. Лотаревой) (статья – 1 п.л.). </w:t>
      </w:r>
    </w:p>
    <w:p w14:paraId="114C3AF4"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Н.М. Карамзин в советских историографических исследованиях 1940-х-середины 1950-х гг.: парадокс «реабилитации» // Карамзинский сборник 2014: Н.М. Карамзин в развитии гуманитарного сознания современного общества. Сборник материалов Всероссийской научно-практической конференции (г. Ульяновск, 4-5 декабря 2014 г.). Ульяновск, 2015. С. 86-92. (статья – 0,4 п.л.).</w:t>
      </w:r>
    </w:p>
    <w:p w14:paraId="7ADB9A7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Первая мировая война через призму субкультур Рунета // Декабрьские чтения – 2014. М., 2015. (статья – 0,4 п.л.)</w:t>
      </w:r>
    </w:p>
    <w:p w14:paraId="084136A7"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Идеологические кампании «позднего сталинизма» в корпоративной памяти российских историков // Южный Урал: история, </w:t>
      </w:r>
      <w:r w:rsidRPr="004732A5">
        <w:rPr>
          <w:rFonts w:asciiTheme="majorBidi" w:hAnsiTheme="majorBidi" w:cstheme="majorBidi"/>
          <w:sz w:val="28"/>
          <w:szCs w:val="28"/>
        </w:rPr>
        <w:lastRenderedPageBreak/>
        <w:t>историография, источники. Межвузовский сборник научных статей. Уфа: БашГУ, 2015. С. 64-71. (статья – 0,5 п.л.)</w:t>
      </w:r>
    </w:p>
    <w:p w14:paraId="7BE1670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Партийные и беспартийные историки в сталинскую эпоху // Новые исторические перспективы. 2016. № 1. С. 72-77 / http://журналнип.рф/index.php/ru/arkhiv-nomerov (статья - 0,5 п.л.)</w:t>
      </w:r>
    </w:p>
    <w:p w14:paraId="7BE12D07"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Сталинская премия как инструмент конструирования общей истории народов СССР // Исторический журнал: научные исследования. — 2016. - № 2. - С.177-185. (статья – 0,8 п.л.)</w:t>
      </w:r>
    </w:p>
    <w:p w14:paraId="0889666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Образ революции 1917 года в эпоху Перестройки // Актуальные проблемы истории России сборник научных трудов преподавателей кафедры истории России средних веков и нового времени. Москва, 2016. С. 113-120. (статья – 0,5 п.л.)</w:t>
      </w:r>
    </w:p>
    <w:p w14:paraId="76559A14"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Революция повторяется! (Образ революции 1917 года в эпоху перестройки) // Новое прошлое / The New Past. 2016. № 2. С. 205-216. (статья – 0,75 п.л.) </w:t>
      </w:r>
    </w:p>
    <w:p w14:paraId="7F6958B3"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Впервые после Сталина: историки и выборы в Академию наук СССР в 1953 г. // Вестник Пермского университета. История. 2016. № 2. С. 108-113. (статья - 0,6 п.л.) </w:t>
      </w:r>
    </w:p>
    <w:p w14:paraId="077CD679"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Сталинская премия как инструмент формирования исторической политики в годы Великой Отечественной войны // От противостояний идеологий к служению идеалам: российское общество в 1914-1945 гг.: Сб. ст. / под ред. М.Ю. Мягкова, К.А. Пахалюка. М., 2016. С. 226-337. (статья – 0,</w:t>
      </w:r>
      <w:proofErr w:type="gramStart"/>
      <w:r w:rsidRPr="004732A5">
        <w:rPr>
          <w:rFonts w:asciiTheme="majorBidi" w:hAnsiTheme="majorBidi" w:cstheme="majorBidi"/>
          <w:sz w:val="28"/>
          <w:szCs w:val="28"/>
        </w:rPr>
        <w:t>6 .</w:t>
      </w:r>
      <w:proofErr w:type="gramEnd"/>
      <w:r w:rsidRPr="004732A5">
        <w:rPr>
          <w:rFonts w:asciiTheme="majorBidi" w:hAnsiTheme="majorBidi" w:cstheme="majorBidi"/>
          <w:sz w:val="28"/>
          <w:szCs w:val="28"/>
        </w:rPr>
        <w:t>п.л.)</w:t>
      </w:r>
    </w:p>
    <w:p w14:paraId="5B3C94C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Февральская революция в исторической политике XX – начала XXI века // Преподавание истории в школе. 2016. № 7. С. 42-47.  (статья – 0,5 п.л.)</w:t>
      </w:r>
    </w:p>
    <w:p w14:paraId="3E2498AB"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Посттравматический синдром: идеологические кампании «позднего сталинизма» в корпоративной памяти российских историков // После Сталина. Реформы 1950-х годов в контексте советской и постсоветской истории. М.: Политическая энциклопедия, 2016. С. 628-636. (статья – 0,5 п.л.)</w:t>
      </w:r>
    </w:p>
    <w:p w14:paraId="3D9A5E31"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Комиссия по истории Великой Отечественной войны как крупнейший проект XX века по инициативному документированию // Великая Отечественная война в современном общественно-историческом сознании (историческая память, восприятие, увековечение): Материалы Всероссийской научной конференции / Отв. ред. Е.И. Пивовар; М.: Архив РАН, 2016. С. 166-171. (статья – 0,5 п.л.)</w:t>
      </w:r>
    </w:p>
    <w:p w14:paraId="661C61AE"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«Маленький человек» против «больших» историков в эпоху «позднего сталинизма» // Вопросы истории. 2016. № 11. С. 125-132 (в соавторстве с Е.Н. Дербиным) (статья – 0,7 п.л.)</w:t>
      </w:r>
    </w:p>
    <w:p w14:paraId="69DC2EEB"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lastRenderedPageBreak/>
        <w:t>Комиссия по истории исторической науки Академии наук СССР и развитие историографических исследований в середине 1940-х-начале 50-х гг. // Исторические записки. Вып. 16 (134). М., 2016. С. 327-344. (статья – 1,1 п.л.)</w:t>
      </w:r>
    </w:p>
    <w:p w14:paraId="3A0885B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Революция 1917 года в зарубежной исторической науке // Преподавание истории в школе. 2017. № 2. С. 10-15. (статья – 0,6 п.л.)</w:t>
      </w:r>
    </w:p>
    <w:p w14:paraId="73FF09E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Революция 1917 года в коммеморативных практиках и исторической политике советской эпохи // Российская история. 2017. № 2. С. 92-112 (статья – 1, 5 п.л.) </w:t>
      </w:r>
    </w:p>
    <w:p w14:paraId="03AC9850"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«Политэкономия» академической карьеры в сталинскую эпоху: дискуссия по политэкономии 1951 г., XIX съезд и историк А.Л. Сидоров // Диалог со временем. 2017. № 1. С. 340-351 (статья – 0,8 п.л.)</w:t>
      </w:r>
    </w:p>
    <w:p w14:paraId="0F5BEB64"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Образ Революции в эпоху «конца истории» // Гефтер. Интернет-журнал. http://gefter.ru/archive/21614 (статья - 0,85 п.л.)</w:t>
      </w:r>
    </w:p>
    <w:p w14:paraId="38525699"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Л.В. Черепнин в зеркале своих мемуаров // Российская история. 2017. № 3. С. 3-11 (статья – 0,8 п.л.) </w:t>
      </w:r>
    </w:p>
    <w:p w14:paraId="49D0EA7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Идеологические кампании 1948-1949 гг. в Московском историко-архивном институте // Отечественные архивы. 2017. № 3. С. 3-13. (статья – 0,9 п.л.) </w:t>
      </w:r>
    </w:p>
    <w:p w14:paraId="62CEB375"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Н.М. Карамзин в советских историографических исследованиях 1940-х — середины 50-х гг.: парадоксы «реабилитации» // Карамзин и его эпоха: материалы Всерос. науч. конф. (Москва, 18—19 октября 2016 г.) / сост. Л.А. Сидорова, В.В. Ти¬</w:t>
      </w:r>
      <w:proofErr w:type="gramStart"/>
      <w:r w:rsidRPr="004732A5">
        <w:rPr>
          <w:rFonts w:asciiTheme="majorBidi" w:hAnsiTheme="majorBidi" w:cstheme="majorBidi"/>
          <w:sz w:val="28"/>
          <w:szCs w:val="28"/>
        </w:rPr>
        <w:t>хонов ;</w:t>
      </w:r>
      <w:proofErr w:type="gramEnd"/>
      <w:r w:rsidRPr="004732A5">
        <w:rPr>
          <w:rFonts w:asciiTheme="majorBidi" w:hAnsiTheme="majorBidi" w:cstheme="majorBidi"/>
          <w:sz w:val="28"/>
          <w:szCs w:val="28"/>
        </w:rPr>
        <w:t xml:space="preserve"> отв. редакторы : А.Н. Артизов, А.К. Левыкин, Ю.А. Пет¬ров. М., 2017.  С. 89-94 (статья – 0,4 п.л.)</w:t>
      </w:r>
    </w:p>
    <w:p w14:paraId="585CF45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Российский государственный архив новейшей истории: документы Отдела науки и культуры ЦК КПСС (март 1953 г. – сентябрь 1955 г.) о контроле над «национальными историями» народов СССР // Вестник архивиста. 2017. № 4. С. 135-146 (статья – 0,5 п.л.)</w:t>
      </w:r>
    </w:p>
    <w:p w14:paraId="011747B7"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Октябрьская революция в советских коммеморативных практиках 1917-1920-е гг. // Революция в истории: исторические документы и актуальные проблемы археографии, источниковедения, российской и всеобщей истории Нового и Новейшего времени: Сборник избранных статей участников Седьмой международной научной конференции молодых ученых и специалистов. М.: Политическая энциклопедия, 2017. С. 210-216. (статья – 0,5 п.л.) </w:t>
      </w:r>
    </w:p>
    <w:p w14:paraId="7526E63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История лоббирования руководством Кабардинской АССР 400-летия «добровольного присоединения» к России // Новейшая история России. 2017. № 4 (21). С.107–114. (статья – 0,6 п.л.)</w:t>
      </w:r>
    </w:p>
    <w:p w14:paraId="705B72D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lastRenderedPageBreak/>
        <w:t>Информационный потенциал интервью из архива Комиссии по истории Великой Отечественной войны (некоторые методологические и практические проблемы) // Роль архивов в информационном обеспечении исторической нау- ки: сборник статей / Aвт.-сост. Е.А. Воронцова; отв. ред. В.Ю. Афиани, Ю.А. Петров. М.: Этерна, 2017. С. 276-287 (статья – 0,8)</w:t>
      </w:r>
    </w:p>
    <w:p w14:paraId="7F50E4B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Жизнь и научное наследие В.О. Ключевского в контексте современных историографических исследований // Южный Урал: история, историография, источники: </w:t>
      </w:r>
      <w:proofErr w:type="gramStart"/>
      <w:r w:rsidRPr="004732A5">
        <w:rPr>
          <w:rFonts w:asciiTheme="majorBidi" w:hAnsiTheme="majorBidi" w:cstheme="majorBidi"/>
          <w:sz w:val="28"/>
          <w:szCs w:val="28"/>
        </w:rPr>
        <w:t>межвузовский  сборник</w:t>
      </w:r>
      <w:proofErr w:type="gramEnd"/>
      <w:r w:rsidRPr="004732A5">
        <w:rPr>
          <w:rFonts w:asciiTheme="majorBidi" w:hAnsiTheme="majorBidi" w:cstheme="majorBidi"/>
          <w:sz w:val="28"/>
          <w:szCs w:val="28"/>
        </w:rPr>
        <w:t xml:space="preserve">  научных  статей.  Вып. </w:t>
      </w:r>
      <w:proofErr w:type="gramStart"/>
      <w:r w:rsidRPr="004732A5">
        <w:rPr>
          <w:rFonts w:asciiTheme="majorBidi" w:hAnsiTheme="majorBidi" w:cstheme="majorBidi"/>
          <w:sz w:val="28"/>
          <w:szCs w:val="28"/>
        </w:rPr>
        <w:t>7  /</w:t>
      </w:r>
      <w:proofErr w:type="gramEnd"/>
      <w:r w:rsidRPr="004732A5">
        <w:rPr>
          <w:rFonts w:asciiTheme="majorBidi" w:hAnsiTheme="majorBidi" w:cstheme="majorBidi"/>
          <w:sz w:val="28"/>
          <w:szCs w:val="28"/>
        </w:rPr>
        <w:t xml:space="preserve">  отв.  ред.    Р.Г. Буканова. – Уфа: </w:t>
      </w:r>
      <w:proofErr w:type="gramStart"/>
      <w:r w:rsidRPr="004732A5">
        <w:rPr>
          <w:rFonts w:asciiTheme="majorBidi" w:hAnsiTheme="majorBidi" w:cstheme="majorBidi"/>
          <w:sz w:val="28"/>
          <w:szCs w:val="28"/>
        </w:rPr>
        <w:t>РИЦ  БашГУ</w:t>
      </w:r>
      <w:proofErr w:type="gramEnd"/>
      <w:r w:rsidRPr="004732A5">
        <w:rPr>
          <w:rFonts w:asciiTheme="majorBidi" w:hAnsiTheme="majorBidi" w:cstheme="majorBidi"/>
          <w:sz w:val="28"/>
          <w:szCs w:val="28"/>
        </w:rPr>
        <w:t xml:space="preserve">, 2017. С. 53-61 (статья – 0,5 п.л.) </w:t>
      </w:r>
    </w:p>
    <w:p w14:paraId="5D6409A4"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Революционный миф и политика памяти в СССР в эпоху «оттепели» /</w:t>
      </w:r>
      <w:proofErr w:type="gramStart"/>
      <w:r w:rsidRPr="004732A5">
        <w:rPr>
          <w:rFonts w:asciiTheme="majorBidi" w:hAnsiTheme="majorBidi" w:cstheme="majorBidi"/>
          <w:sz w:val="28"/>
          <w:szCs w:val="28"/>
        </w:rPr>
        <w:t>/  Великая</w:t>
      </w:r>
      <w:proofErr w:type="gramEnd"/>
      <w:r w:rsidRPr="004732A5">
        <w:rPr>
          <w:rFonts w:asciiTheme="majorBidi" w:hAnsiTheme="majorBidi" w:cstheme="majorBidi"/>
          <w:sz w:val="28"/>
          <w:szCs w:val="28"/>
        </w:rPr>
        <w:t xml:space="preserve"> российская революция, 1917: сто лет изучения: материалы Международ. науч. конф. (Москва, 9–11 октября 2017 г.) / отв. ред. Ю.А. Петров. М., 2017. С. 673-678. (статья – 0,5 п.л.) </w:t>
      </w:r>
    </w:p>
    <w:p w14:paraId="25A12610"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Генерал Л.М. Доватор глазами доваторцев // Военно-исторический журнал. 2018. № 1. С. 84-87 (статья – 0,6 п.л.)</w:t>
      </w:r>
    </w:p>
    <w:p w14:paraId="67B58F2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Тоска по методу: М. В. Нечкина и ее первая монография «Русская история в освещении экономического материализма» // Magistra Vitae: электронный журнал по историческим наукам и археологии. 2018. № 1. С. 199-212 (статья – 1 п.л.) </w:t>
      </w:r>
    </w:p>
    <w:p w14:paraId="3B41E9DE"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Неврученная награда: Сталинская премия в области исторических наук за 1952 г. // Вестник РГГУ. Серия «История. Филология. Культурология. Востоковедение». 2018. № 4 (37). С. 39-46. (статья – 0,5 п.л.)</w:t>
      </w:r>
    </w:p>
    <w:p w14:paraId="3C07B761"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Посттоталитарные историографии в поисках себя: Рец. на кн.: Каппес О. «Воинственная» наука: Проработка прошлого диктатур в германской и российской историографиях второй половины XX века. М.: АИРО-XXI, 2015. 352 с. // Историческая экспертиза. 2018. № 3. 329-335. (рецензия – 0,4 п.л.)</w:t>
      </w:r>
    </w:p>
    <w:p w14:paraId="0F12EB5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Конструируя</w:t>
      </w:r>
      <w:r w:rsidRPr="004732A5">
        <w:rPr>
          <w:rFonts w:asciiTheme="majorBidi" w:hAnsiTheme="majorBidi" w:cstheme="majorBidi"/>
          <w:sz w:val="28"/>
          <w:szCs w:val="28"/>
        </w:rPr>
        <w:tab/>
        <w:t>историю советского</w:t>
      </w:r>
      <w:r w:rsidRPr="004732A5">
        <w:rPr>
          <w:rFonts w:asciiTheme="majorBidi" w:hAnsiTheme="majorBidi" w:cstheme="majorBidi"/>
          <w:sz w:val="28"/>
          <w:szCs w:val="28"/>
        </w:rPr>
        <w:tab/>
        <w:t xml:space="preserve">Таджикистана: Б.Г. Гафуров и </w:t>
      </w:r>
      <w:proofErr w:type="gramStart"/>
      <w:r w:rsidRPr="004732A5">
        <w:rPr>
          <w:rFonts w:asciiTheme="majorBidi" w:hAnsiTheme="majorBidi" w:cstheme="majorBidi"/>
          <w:sz w:val="28"/>
          <w:szCs w:val="28"/>
        </w:rPr>
        <w:t>его  «</w:t>
      </w:r>
      <w:proofErr w:type="gramEnd"/>
      <w:r w:rsidRPr="004732A5">
        <w:rPr>
          <w:rFonts w:asciiTheme="majorBidi" w:hAnsiTheme="majorBidi" w:cstheme="majorBidi"/>
          <w:sz w:val="28"/>
          <w:szCs w:val="28"/>
        </w:rPr>
        <w:t>История таджикского народа»  (1949 г.) // История России с древнейших времен до</w:t>
      </w:r>
      <w:r w:rsidRPr="004732A5">
        <w:rPr>
          <w:rFonts w:asciiTheme="majorBidi" w:hAnsiTheme="majorBidi" w:cstheme="majorBidi"/>
          <w:sz w:val="28"/>
          <w:szCs w:val="28"/>
        </w:rPr>
        <w:tab/>
        <w:t xml:space="preserve"> XXI века: проблемы, дискуссии, новые взгляды. V Всероссийская научно­практическая </w:t>
      </w:r>
      <w:proofErr w:type="gramStart"/>
      <w:r w:rsidRPr="004732A5">
        <w:rPr>
          <w:rFonts w:asciiTheme="majorBidi" w:hAnsiTheme="majorBidi" w:cstheme="majorBidi"/>
          <w:sz w:val="28"/>
          <w:szCs w:val="28"/>
        </w:rPr>
        <w:t>школа­конференция  молодых</w:t>
      </w:r>
      <w:proofErr w:type="gramEnd"/>
      <w:r w:rsidRPr="004732A5">
        <w:rPr>
          <w:rFonts w:asciiTheme="majorBidi" w:hAnsiTheme="majorBidi" w:cstheme="majorBidi"/>
          <w:sz w:val="28"/>
          <w:szCs w:val="28"/>
        </w:rPr>
        <w:t xml:space="preserve"> ученых. Сборник</w:t>
      </w:r>
      <w:r w:rsidRPr="004732A5">
        <w:rPr>
          <w:rFonts w:asciiTheme="majorBidi" w:hAnsiTheme="majorBidi" w:cstheme="majorBidi"/>
          <w:sz w:val="28"/>
          <w:szCs w:val="28"/>
        </w:rPr>
        <w:tab/>
        <w:t>статей / [отв. ред. Ю.А. Петров, В.Н. Круглов]; Институт российской истории Российской Академии наук. М., 2018. С. 249-259. (статья – 0,5 п.л.)</w:t>
      </w:r>
    </w:p>
    <w:p w14:paraId="63DB400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Античность в интерьерах идеологических кампаний «позднего сталинизма» (обсуждение учебника по истории Античности 22 марта 1949 г.) // История России с древнейших времен до XXI века: проблемы, дискуссии, новые взгляды. VI Всероссийская </w:t>
      </w:r>
      <w:r w:rsidRPr="004732A5">
        <w:rPr>
          <w:rFonts w:asciiTheme="majorBidi" w:hAnsiTheme="majorBidi" w:cstheme="majorBidi"/>
          <w:sz w:val="28"/>
          <w:szCs w:val="28"/>
        </w:rPr>
        <w:lastRenderedPageBreak/>
        <w:t xml:space="preserve">научно­практическая </w:t>
      </w:r>
      <w:proofErr w:type="gramStart"/>
      <w:r w:rsidRPr="004732A5">
        <w:rPr>
          <w:rFonts w:asciiTheme="majorBidi" w:hAnsiTheme="majorBidi" w:cstheme="majorBidi"/>
          <w:sz w:val="28"/>
          <w:szCs w:val="28"/>
        </w:rPr>
        <w:t>школа­конференция  молодых</w:t>
      </w:r>
      <w:proofErr w:type="gramEnd"/>
      <w:r w:rsidRPr="004732A5">
        <w:rPr>
          <w:rFonts w:asciiTheme="majorBidi" w:hAnsiTheme="majorBidi" w:cstheme="majorBidi"/>
          <w:sz w:val="28"/>
          <w:szCs w:val="28"/>
        </w:rPr>
        <w:t xml:space="preserve"> ученых. Сборник статей / [отв. ред. Ю.А. Петров, В.Н. Круглов]; Институт российской истории Российской Академии наук. М., 2018. С. 286-292 (статья – 0,4 п.л.) </w:t>
      </w:r>
    </w:p>
    <w:p w14:paraId="6D34E539"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Антиколониальная революция: Туркестанское восстание 1916 г. в советской политике памяти (1920-е-середина 50-х гг.) // Уроки Октября и практики советской системы. 1920– 1950-е годы: Материалы X международной научной конференции. Москва, 5-7 декабря 2017 г. М.: Политическая энциклопедия, 2018. С.34-41 (статья – 0,5 п.л.) </w:t>
      </w:r>
    </w:p>
    <w:p w14:paraId="214AA5E2"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История России в поэзии И.С. Никитина /</w:t>
      </w:r>
      <w:proofErr w:type="gramStart"/>
      <w:r w:rsidRPr="004732A5">
        <w:rPr>
          <w:rFonts w:asciiTheme="majorBidi" w:hAnsiTheme="majorBidi" w:cstheme="majorBidi"/>
          <w:sz w:val="28"/>
          <w:szCs w:val="28"/>
        </w:rPr>
        <w:t>/  История</w:t>
      </w:r>
      <w:proofErr w:type="gramEnd"/>
      <w:r w:rsidRPr="004732A5">
        <w:rPr>
          <w:rFonts w:asciiTheme="majorBidi" w:hAnsiTheme="majorBidi" w:cstheme="majorBidi"/>
          <w:sz w:val="28"/>
          <w:szCs w:val="28"/>
        </w:rPr>
        <w:t xml:space="preserve"> и художественная литература: Сб. ст. / Отв. ред. А.Н. Сахаров. М., 2018. С. 11-26 (статья – 0,6 п.л.)</w:t>
      </w:r>
    </w:p>
    <w:p w14:paraId="47CA916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Образ профессионального историка в современной беллетристике // История и художественная литература: Сб. ст. / Отв. ред. А.Н. Сахаров. М., 2018. С. 351-359 (статья – 0,5 п.л.)</w:t>
      </w:r>
    </w:p>
    <w:p w14:paraId="41395FD5"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Историографические исследования М.В. Нечкиной в 1920-е гг. (по документам Архива РАН) // Документальное наследие России: проблемы теории и практики. К 100-летию государственной архивной службы России. Материалы Всероссийской научно-практической конференции, г. Москва, Архив РАН, 8 июня 2018 г. / Отв. ред. В.П. Козлов; отв. сост. И.Н. Ильина. М.: Архив РАН, 2018. С. 289-293 (статья – 0,4 п.л.) </w:t>
      </w:r>
    </w:p>
    <w:p w14:paraId="511E3D6D"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Белорусская история в контексте советской исторической политики 1920 – первой половины 50-х гг. // Россия и Беларусь: история и культура в прошлом и настоящем: Материалы международной научной конференции «Россиеведение и белорусоведение в XXI веке: традиционные и новые тенденции в научных исследованиях» (Смоленск, 11–12 октября 2018 г.). Вып. 4. Смоленск, 2018. С. 235-248 (статья – 1 п.л.) </w:t>
      </w:r>
    </w:p>
    <w:p w14:paraId="5927BE81"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Неудавшийся соавтор </w:t>
      </w:r>
      <w:proofErr w:type="gramStart"/>
      <w:r w:rsidRPr="004732A5">
        <w:rPr>
          <w:rFonts w:asciiTheme="majorBidi" w:hAnsiTheme="majorBidi" w:cstheme="majorBidi"/>
          <w:sz w:val="28"/>
          <w:szCs w:val="28"/>
        </w:rPr>
        <w:t>Сталина:  Теория</w:t>
      </w:r>
      <w:proofErr w:type="gramEnd"/>
      <w:r w:rsidRPr="004732A5">
        <w:rPr>
          <w:rFonts w:asciiTheme="majorBidi" w:hAnsiTheme="majorBidi" w:cstheme="majorBidi"/>
          <w:sz w:val="28"/>
          <w:szCs w:val="28"/>
        </w:rPr>
        <w:t xml:space="preserve">  М.В. Нечкиной о двух культурах в  «русской буржуазной нации» // Южный Урал: история, историография, источники: межвузовский  сборник  научных  статей.  Вып. </w:t>
      </w:r>
      <w:proofErr w:type="gramStart"/>
      <w:r w:rsidRPr="004732A5">
        <w:rPr>
          <w:rFonts w:asciiTheme="majorBidi" w:hAnsiTheme="majorBidi" w:cstheme="majorBidi"/>
          <w:sz w:val="28"/>
          <w:szCs w:val="28"/>
        </w:rPr>
        <w:t>7  /</w:t>
      </w:r>
      <w:proofErr w:type="gramEnd"/>
      <w:r w:rsidRPr="004732A5">
        <w:rPr>
          <w:rFonts w:asciiTheme="majorBidi" w:hAnsiTheme="majorBidi" w:cstheme="majorBidi"/>
          <w:sz w:val="28"/>
          <w:szCs w:val="28"/>
        </w:rPr>
        <w:t xml:space="preserve">  отв.  ред.    Р.Г. Буканова. Уфа: </w:t>
      </w:r>
      <w:proofErr w:type="gramStart"/>
      <w:r w:rsidRPr="004732A5">
        <w:rPr>
          <w:rFonts w:asciiTheme="majorBidi" w:hAnsiTheme="majorBidi" w:cstheme="majorBidi"/>
          <w:sz w:val="28"/>
          <w:szCs w:val="28"/>
        </w:rPr>
        <w:t>РИЦ  БашГУ</w:t>
      </w:r>
      <w:proofErr w:type="gramEnd"/>
      <w:r w:rsidRPr="004732A5">
        <w:rPr>
          <w:rFonts w:asciiTheme="majorBidi" w:hAnsiTheme="majorBidi" w:cstheme="majorBidi"/>
          <w:sz w:val="28"/>
          <w:szCs w:val="28"/>
        </w:rPr>
        <w:t xml:space="preserve">, 2018. С. 113-121 (статья – 0,5 п.л.) </w:t>
      </w:r>
    </w:p>
    <w:p w14:paraId="0A0AB099"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Историк Милица </w:t>
      </w:r>
      <w:proofErr w:type="gramStart"/>
      <w:r w:rsidRPr="004732A5">
        <w:rPr>
          <w:rFonts w:asciiTheme="majorBidi" w:hAnsiTheme="majorBidi" w:cstheme="majorBidi"/>
          <w:sz w:val="28"/>
          <w:szCs w:val="28"/>
        </w:rPr>
        <w:t>Нечкина  и</w:t>
      </w:r>
      <w:proofErr w:type="gramEnd"/>
      <w:r w:rsidRPr="004732A5">
        <w:rPr>
          <w:rFonts w:asciiTheme="majorBidi" w:hAnsiTheme="majorBidi" w:cstheme="majorBidi"/>
          <w:sz w:val="28"/>
          <w:szCs w:val="28"/>
        </w:rPr>
        <w:t xml:space="preserve"> культурно-интеллектуальная революция // Вестник СПбГУ. История. 2019. Т. 64. Вып. 1. С. 256-265 (статья – 0,8 п.л.)</w:t>
      </w:r>
    </w:p>
    <w:p w14:paraId="3657D519"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«Ключевскиада» М.В. Нечкиной // Диалог со временем. 2019. № 1 (66). С. 238-248. (статья – 0,8 п.л.) </w:t>
      </w:r>
    </w:p>
    <w:p w14:paraId="6296E5C3"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lastRenderedPageBreak/>
        <w:t xml:space="preserve"> Герои Великой Отечественной войны в советских школьных учебниках по истории // Новые исторические перспективы. 2019. № 1. С. 54-63 (статья – 0,7 п.л.)</w:t>
      </w:r>
    </w:p>
    <w:p w14:paraId="230358DF"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У истоков Российского национального комитета по биоэтике: исторический, социокультурный и политический контексты // История медицины. 2019. Т. 6. № 1. С. 52-57 (статья – 0,5 п.л.)</w:t>
      </w:r>
    </w:p>
    <w:p w14:paraId="52752B2B"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lang w:val="en-US"/>
        </w:rPr>
        <w:t xml:space="preserve">The origins of the Russian national committee on bioethics: historical, sociocultural and political contexts // History of Medicine. </w:t>
      </w:r>
      <w:r w:rsidRPr="004732A5">
        <w:rPr>
          <w:rFonts w:asciiTheme="majorBidi" w:hAnsiTheme="majorBidi" w:cstheme="majorBidi"/>
          <w:sz w:val="28"/>
          <w:szCs w:val="28"/>
        </w:rPr>
        <w:t>2019. Т. 6. № 1. С. 41-44 (статья – 0,5 п.л.)</w:t>
      </w:r>
    </w:p>
    <w:p w14:paraId="7405E763"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Витрины сверхдержавы: Рец.: Советская культурная дипломатия в условиях Холодной войны. 1945–1989: Коллективная монография / науч. ред., рук. авт. коллектива О.С. Нагорная. М.: Политическая энциклопедия, 2018. 446 с. // Историческая экспертиза. 2019. № 2. С. 279-286 (рецензия – 0,5 п.л.)</w:t>
      </w:r>
    </w:p>
    <w:p w14:paraId="218AA7D8"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   «Вправе ли мы вообще вмешиваться в природу…»: дискуссии о генной инженерии в позднем СССР // История России с древнейших времен до XXI века: проблемы, дискуссии, новые взгляды: сборник статей участников Международной научно-практической школы-конференции молодых ученых (8–9 октября 2019 г.) / [отв. ред. : Ю.А. Петров, В.Н. Круглов]. М.: Институт российской истории РАН, 2019. С. 366-371 (статья – 0,4 п.л.)  </w:t>
      </w:r>
    </w:p>
    <w:p w14:paraId="5F55CC14"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Герои Великой Отечественной войны в российских школьных учебниках // Преподавание военной истории в России и за рубежом: Сб. ст. Вып. 2 / Под ред. К.А. Пахалюка. — </w:t>
      </w:r>
      <w:proofErr w:type="gramStart"/>
      <w:r w:rsidRPr="004732A5">
        <w:rPr>
          <w:rFonts w:asciiTheme="majorBidi" w:hAnsiTheme="majorBidi" w:cstheme="majorBidi"/>
          <w:sz w:val="28"/>
          <w:szCs w:val="28"/>
        </w:rPr>
        <w:t>М. ;</w:t>
      </w:r>
      <w:proofErr w:type="gramEnd"/>
      <w:r w:rsidRPr="004732A5">
        <w:rPr>
          <w:rFonts w:asciiTheme="majorBidi" w:hAnsiTheme="majorBidi" w:cstheme="majorBidi"/>
          <w:sz w:val="28"/>
          <w:szCs w:val="28"/>
        </w:rPr>
        <w:t xml:space="preserve"> СПб. : Нестор-История, 2019. С. 118-132 (статья – 0,75 п.л.)</w:t>
      </w:r>
    </w:p>
    <w:p w14:paraId="79830775"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А.П. Пронштейн в Ростовском университете в 1950-е-начале 60-х гг. (по материалам писем к М.Н. Тихомирову) // Научное наследие профессора А.П. Пронштейна и актуальные проблемы исторической науки (к 100-летию со дня рождения выдающегося российского ученого): Материалы Всероссийской (с международным участием) научно-практической конференции (г. Ростов-на-Дону, 22–23 марта 2019 г.) / Отв. ред. Д.П. Исаев, Д.В. Сень, М.Е. Шалак. Ростов-на-Дону: Альтаир, 2019. С. 16-24 (статья – 0,5 п.л.) </w:t>
      </w:r>
    </w:p>
    <w:p w14:paraId="05CEC59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«Тебя эвакуируют. Жену – нет» // Родина. 2020. № 1. С. 116-119 (в соавторстве с К.С. Дроздовым) (публикация – 0,5 п.л.) </w:t>
      </w:r>
    </w:p>
    <w:p w14:paraId="2B811D1C"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«Штатов — изобилье, порядка снова нет»: к истории разделения Института истории АН СССР в 1968 г. // Российская история. 2020. № 3. С. 173-184 (статья – 1 п.л.) (в соавторстве с Н.Ю. Пивоваровым). </w:t>
      </w:r>
    </w:p>
    <w:p w14:paraId="6161D6BB"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Огненный таран Н. Гастелло: создание пропагандистского образа и коммеморативные практики // Архивный поиск: сборник научных </w:t>
      </w:r>
      <w:r w:rsidRPr="004732A5">
        <w:rPr>
          <w:rFonts w:asciiTheme="majorBidi" w:hAnsiTheme="majorBidi" w:cstheme="majorBidi"/>
          <w:sz w:val="28"/>
          <w:szCs w:val="28"/>
        </w:rPr>
        <w:lastRenderedPageBreak/>
        <w:t>статей и публикаций / Отв.ред. С.А. Лиманова. – Вып. 3. – М.: Архив РАН, 2020. С. 322-336 (статья – 0,7 п.л.).</w:t>
      </w:r>
    </w:p>
    <w:p w14:paraId="0177A9EA" w14:textId="77777777" w:rsidR="004732A5" w:rsidRPr="004732A5" w:rsidRDefault="004732A5" w:rsidP="004F63E2">
      <w:pPr>
        <w:pStyle w:val="a3"/>
        <w:numPr>
          <w:ilvl w:val="0"/>
          <w:numId w:val="9"/>
        </w:numPr>
        <w:jc w:val="both"/>
        <w:rPr>
          <w:rFonts w:asciiTheme="majorBidi" w:hAnsiTheme="majorBidi" w:cstheme="majorBidi"/>
          <w:sz w:val="28"/>
          <w:szCs w:val="28"/>
        </w:rPr>
      </w:pPr>
      <w:r w:rsidRPr="004732A5">
        <w:rPr>
          <w:rFonts w:asciiTheme="majorBidi" w:hAnsiTheme="majorBidi" w:cstheme="majorBidi"/>
          <w:sz w:val="28"/>
          <w:szCs w:val="28"/>
        </w:rPr>
        <w:t xml:space="preserve">Историографические исследования М.В. Нечкиной 1920-х гг.: освоение традиции и экспериментальные поиски // Советская гуманитаристика: мечты и прагматика в 1920-50-е гг. М., 2020. С. 75-112 (статья – 2,5 п.л.) </w:t>
      </w:r>
    </w:p>
    <w:p w14:paraId="506D5D7F"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Теория нации в советском обществоведении второй половины 1940-х — начала 50-х гг. // История России с древнейших времен до XXI века: проблемы, дискуссии, новые взгляды: сборник статей участников Международной научно-практической школы-конференции молодых ученых (24-25 ноября 2020 г.) / [отв. ред.: Ю.А. Петров, В.Н. Круглов]. М., 2020. С. 398-405 (статья – 0,5 п.л.)</w:t>
      </w:r>
    </w:p>
    <w:p w14:paraId="0EA8AC54"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 xml:space="preserve">«Труды С.М. Соловьева... принадлежат к числу того наследия дореволюционной исторической науки, которым по праву гордятся советские историки»: К истории издания трудов С.М. Соловьева в СССР в 1950-60-е гг. // С.М. Соловьев и его эпоха: К 200-летию со дня рождения историка (Материалы Всероссийской научной конференции с международным участием) / [отв. ред. В.Н. Захаров]; Ин-т рос. истории Рос. акад. наук. М.: Ин-т рос. истории РАН, 2020. С. 274-280. (статья – 0,35 п.л.) </w:t>
      </w:r>
    </w:p>
    <w:p w14:paraId="11F6CF33"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Природа в жизни и научном наследии М.Н. Тихомирова: по материалам дневника // Проблемы экологической истории / истории окружающей среды. Сб. ст. Вып. II. М., 2020. С. 126-133 (статья – 0,5 п.л) (в соавторстве с А.В. Мельниковым и Н.А. Комочевым).</w:t>
      </w:r>
    </w:p>
    <w:p w14:paraId="44778635"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Биоэтика в СССР (1960–1980 гг.): социокультурный контекст // Проблемы экологической истории / истории окружающей среды. Сб. ст. Вып. II. М., 2020. С. 375-385 (статья – 0,6 п.л.)</w:t>
      </w:r>
    </w:p>
    <w:p w14:paraId="3B9E43AD"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Проблемы советской медицины в письмах читателей по поводу интервью министра Б. В. Петровского «Литературной газете» в 1974 г. По документам фондов Российского государственного архива новейшей истории // Вестник архивиста. 2021. № 1. С. 105–117 (в соавт. с Н.Ю. Пивоваровым) (статья – 0,6 п.л.).</w:t>
      </w:r>
    </w:p>
    <w:p w14:paraId="41971C6A"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В преддверии «дружбы народов»: отражение межнациональных отношений народов СССР в школьных учебниках по истории 1930-х гг. // История и историки: историографический вестник. 2015–2019. М., 2021. С. 68-86 (статья - 1 п.л.)</w:t>
      </w:r>
    </w:p>
    <w:p w14:paraId="5D29DCCE"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Выступление на круглом столе «К 115-летию со дня рождения академика Милицы Васильевны Нечкиной» // История и историки: историографический вестник. 2015–2019. М., 2021. С.355-357 (0,15 п.л.)</w:t>
      </w:r>
    </w:p>
    <w:p w14:paraId="2A08C3EC"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lastRenderedPageBreak/>
        <w:t xml:space="preserve">Государственная политика в 1940–50-е гг. в организации исторических юбилеев союзных и автономных республик СССР // История российской государственности: Доклады Международной научной конференции, посвященной 100-летию со дня рождения профессора Н.П. Ерошкина, Москва, 19 декабря 2020 г. / Сост. Л.Д. Шаповалова. М.: РГГУ, 2021. С. 407-411 (статья – 0,3 п.л.)  </w:t>
      </w:r>
    </w:p>
    <w:p w14:paraId="2D50FC98"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 xml:space="preserve">«Очевидно, товарищи в Москве не верили…»: Свидетельства командующего Черноморским флотом и коменданта Севастополя о начале войны // Родина. 2021. № 6. С. 15-19 (публикация – 0,5 п.л.) (в соавт. с К.С. Дроздовым). </w:t>
      </w:r>
    </w:p>
    <w:p w14:paraId="1CBC7C5D"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 xml:space="preserve">«…Жизнь и работа Н. А. Рожкова могут дать возможность разработки очень многих тем»: речь М. В. Нечкиной памяти Н. А. Рожкова (1928 г.) / публ. В.В. Тихонов // Южный Урал: история, историография, источники: межвузовский сборник научных статей. Выпуск 9 / отв. ред. С. Р. Муратова. Москва.: Каллиграф, 2021. С. 138-150 (публикация – 0,8 п.л.) </w:t>
      </w:r>
    </w:p>
    <w:p w14:paraId="05FBB7BB"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Дискуссии о врачебной тайне в России конца XIX - начала XX вв. // Достоинство человека: основания, перспективы, угрозы: Материалы Всероссийской научной конференции с международным участием. В 2-х частях, Нижний Новгород, 24–25 апреля 2021 года / Под общей ред. А.В. Грехова, А.Н. Фатенкова. Нижний Новгород, 2021. С. 92-99 (статья – 0,4 п.л.).</w:t>
      </w:r>
    </w:p>
    <w:p w14:paraId="6FF64C33"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«С русским размахом и американской деловитостью»: коллективные и индивидуальные формы организации исследований в Институте истории АН СССР // Российская история. 2021. № 5. С. 144-154 (статья – 0,95 п.л.)</w:t>
      </w:r>
    </w:p>
    <w:p w14:paraId="6511E7E5"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Миротворческое движение СССР в конце 1940-х – начале 1960-х годов: христианские конфессии и этика международного гуманистического диалога // Вестник Томского государственного университета. История. 2021. № 74. С. 54-64 (в соавторстве с Н.Ю. Пивоваровым, Н.П. Шок) (статья – 1,1 п.л.)</w:t>
      </w:r>
    </w:p>
    <w:p w14:paraId="50EC2318"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 xml:space="preserve">Межнациональные отношения в РККА в годы Великой Отечественной войны: этнические стереотипы и их преодоление // Вторая мировая и Великая отечественная: к 75-летию окончания. Материалы международной научной конференции (Москва, 28-30 сентября 2020 г.). М., 2021. С. 466-479 (статья – 0,9 п.л.).  </w:t>
      </w:r>
    </w:p>
    <w:p w14:paraId="1CBF5D6C"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 xml:space="preserve">Институт истории АН СССР и «дело» П.И. Якира // Культура. Власть. Человек: материалы лекций / сост. С.А. Шевырин, П.С. Аликин. </w:t>
      </w:r>
      <w:proofErr w:type="gramStart"/>
      <w:r w:rsidRPr="004F63E2">
        <w:rPr>
          <w:rFonts w:asciiTheme="majorBidi" w:hAnsiTheme="majorBidi" w:cstheme="majorBidi"/>
          <w:sz w:val="28"/>
          <w:szCs w:val="28"/>
        </w:rPr>
        <w:t>Пермь :</w:t>
      </w:r>
      <w:proofErr w:type="gramEnd"/>
      <w:r w:rsidRPr="004F63E2">
        <w:rPr>
          <w:rFonts w:asciiTheme="majorBidi" w:hAnsiTheme="majorBidi" w:cstheme="majorBidi"/>
          <w:sz w:val="28"/>
          <w:szCs w:val="28"/>
        </w:rPr>
        <w:t xml:space="preserve"> Изд-во Перм. нац. исслед. политехн. ун-та, 2022. С. 66-73 (статья – 0,4 п.л.) </w:t>
      </w:r>
    </w:p>
    <w:p w14:paraId="65FA3457"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lastRenderedPageBreak/>
        <w:t xml:space="preserve">«Инфекции – надёжный заслон!»: советская медицина, власть и общество в борьбе с эпидемиями 1960–1970-х гг. // Российская история. 2022. № 2. С. 198-217 (статья – 1,6 п.л.) (в соавторстве с Н.Ю. Пивоваровым, А.Д. Поповым) </w:t>
      </w:r>
    </w:p>
    <w:p w14:paraId="2105DC18"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История народов Сибири в советских школьных учебниках 1930-х гг. // История народов России в исследованиях и документах / Рос. акад. наук. Ин-т рос. истории. - М, 2004 - Выпуск 9: К юбилею В.В. Трепавлова / [отв. ред. Дж.Я. Рахаев</w:t>
      </w:r>
      <w:proofErr w:type="gramStart"/>
      <w:r w:rsidRPr="004F63E2">
        <w:rPr>
          <w:rFonts w:asciiTheme="majorBidi" w:hAnsiTheme="majorBidi" w:cstheme="majorBidi"/>
          <w:sz w:val="28"/>
          <w:szCs w:val="28"/>
        </w:rPr>
        <w:t>] ;</w:t>
      </w:r>
      <w:proofErr w:type="gramEnd"/>
      <w:r w:rsidRPr="004F63E2">
        <w:rPr>
          <w:rFonts w:asciiTheme="majorBidi" w:hAnsiTheme="majorBidi" w:cstheme="majorBidi"/>
          <w:sz w:val="28"/>
          <w:szCs w:val="28"/>
        </w:rPr>
        <w:t xml:space="preserve"> Ин-т рос. истории Рос. акад. наук. - М.: Ин-т росс, истории Рос. акад. наук. - 2022. С. 316-327 (статья – 0,8 п.л.) </w:t>
      </w:r>
    </w:p>
    <w:p w14:paraId="7B648956" w14:textId="77777777" w:rsidR="004F63E2" w:rsidRP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Сергей Вавилов – Иосифу Сталину: «Скелет по хорошей сохранности превосходит все имеющиеся…» // Родина. 2022. № 8. С. 30-33 (в соавторстве с Н.Ю. Пивоваровым, О.А. Чагадаевой) (0,35 п.л.)</w:t>
      </w:r>
    </w:p>
    <w:p w14:paraId="5AF59137" w14:textId="24B9089E" w:rsidR="004F63E2" w:rsidRDefault="004F63E2" w:rsidP="004F63E2">
      <w:pPr>
        <w:pStyle w:val="a3"/>
        <w:numPr>
          <w:ilvl w:val="0"/>
          <w:numId w:val="9"/>
        </w:numPr>
        <w:jc w:val="both"/>
        <w:rPr>
          <w:rFonts w:asciiTheme="majorBidi" w:hAnsiTheme="majorBidi" w:cstheme="majorBidi"/>
          <w:sz w:val="28"/>
          <w:szCs w:val="28"/>
        </w:rPr>
      </w:pPr>
      <w:r w:rsidRPr="004F63E2">
        <w:rPr>
          <w:rFonts w:asciiTheme="majorBidi" w:hAnsiTheme="majorBidi" w:cstheme="majorBidi"/>
          <w:sz w:val="28"/>
          <w:szCs w:val="28"/>
        </w:rPr>
        <w:t>Научный сотрудник позднесоветского времени и его работа: условия труда и их оценка // Электронный научно-образовательный журнал «История». – 2022. – T. 13. – Выпуск 4 (114) Европейская наука Нового и Новейшего времени: институты, концепции, действующие лица. URL: https://history.jes.su/s207987840021202-1-1/ (статья – 0,85 п.л.)</w:t>
      </w:r>
    </w:p>
    <w:p w14:paraId="698C596E" w14:textId="13060843" w:rsidR="004F63E2" w:rsidRDefault="004F63E2" w:rsidP="004F63E2">
      <w:pPr>
        <w:jc w:val="both"/>
        <w:rPr>
          <w:rFonts w:asciiTheme="majorBidi" w:hAnsiTheme="majorBidi" w:cstheme="majorBidi"/>
          <w:sz w:val="28"/>
          <w:szCs w:val="28"/>
        </w:rPr>
      </w:pPr>
    </w:p>
    <w:p w14:paraId="6977A6C8" w14:textId="0E9E339D" w:rsidR="004F63E2" w:rsidRPr="007F1B78" w:rsidRDefault="004F63E2" w:rsidP="004F63E2">
      <w:pPr>
        <w:jc w:val="both"/>
        <w:rPr>
          <w:rFonts w:asciiTheme="majorBidi" w:hAnsiTheme="majorBidi" w:cstheme="majorBidi"/>
          <w:b/>
          <w:bCs/>
          <w:sz w:val="28"/>
          <w:szCs w:val="28"/>
        </w:rPr>
      </w:pPr>
      <w:r w:rsidRPr="007F1B78">
        <w:rPr>
          <w:rFonts w:asciiTheme="majorBidi" w:hAnsiTheme="majorBidi" w:cstheme="majorBidi"/>
          <w:b/>
          <w:bCs/>
          <w:sz w:val="28"/>
          <w:szCs w:val="28"/>
        </w:rPr>
        <w:t>Публикации документов</w:t>
      </w:r>
    </w:p>
    <w:p w14:paraId="29B87857" w14:textId="77777777" w:rsidR="00AD2A88" w:rsidRPr="007F1B78" w:rsidRDefault="004F63E2"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Последние годы жизни академика М.К. Любавского: письма М.К. Любавского к А.И. Яковлеву // История и историки. 2008. Историографический вестник. М., 2010. С. 391-404. (публикация – 0,8 п.л.)</w:t>
      </w:r>
    </w:p>
    <w:p w14:paraId="3611BF5F" w14:textId="77777777" w:rsidR="00AD2A88" w:rsidRPr="007F1B78" w:rsidRDefault="004F63E2"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«Если ты хочешь услышать этого великого ученого и мастера слова, то приезжай в Москву». Воспоминания А.И. Яковлева. К 170-</w:t>
      </w:r>
      <w:proofErr w:type="gramStart"/>
      <w:r w:rsidRPr="007F1B78">
        <w:rPr>
          <w:rFonts w:asciiTheme="majorBidi" w:hAnsiTheme="majorBidi" w:cstheme="majorBidi"/>
          <w:sz w:val="28"/>
          <w:szCs w:val="28"/>
        </w:rPr>
        <w:t>летию  В.О.</w:t>
      </w:r>
      <w:proofErr w:type="gramEnd"/>
      <w:r w:rsidRPr="007F1B78">
        <w:rPr>
          <w:rFonts w:asciiTheme="majorBidi" w:hAnsiTheme="majorBidi" w:cstheme="majorBidi"/>
          <w:sz w:val="28"/>
          <w:szCs w:val="28"/>
        </w:rPr>
        <w:t xml:space="preserve"> Ключевского // Вестник архивиста. 2011. № 2. С. 138-144. (публикация - 0,5 п.л.)</w:t>
      </w:r>
    </w:p>
    <w:p w14:paraId="20F8D1A3" w14:textId="77777777" w:rsidR="00AD2A88" w:rsidRPr="007F1B78" w:rsidRDefault="004F63E2"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"Я ведь действительно историк...". Письма с фронта В.И. Шункова из Отдела рукописей РГБ. 14 декабря 1943 г. - 9 июня 1945 г. // Отечественные архивы. 2012. № 1. С. 93-116. (публикация - 1,5 п.л.)</w:t>
      </w:r>
    </w:p>
    <w:p w14:paraId="2AB66056" w14:textId="77777777" w:rsidR="00AD2A88" w:rsidRPr="007F1B78" w:rsidRDefault="004F63E2"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Чествование М.В. Ломоносова на «Дне русской культуры»: Речь П.П. Милюкова «М.В. Ломоносов (личность и историческая роль)» // История и историки. 2009-2010. Историографический вестник. М., 2012. С. 24-41. (совместно с М.Г. Вандалковской) (публикация – 1 п.л.)</w:t>
      </w:r>
    </w:p>
    <w:p w14:paraId="33837AA9" w14:textId="77777777" w:rsidR="00AD2A88" w:rsidRPr="007F1B78" w:rsidRDefault="004F63E2"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«В период преследования противника от Москвы дело шло у нас особенно успешно»: Стенограмма воспоминаний полковника Ф.Е. Двойнова о генерале-майоре Л.М. Доваторе // Исторический архив. 2015. № 2. С. 48-61. (документальная публикация – 1 п.л.)</w:t>
      </w:r>
    </w:p>
    <w:p w14:paraId="01EFF68E" w14:textId="77777777" w:rsidR="00AD2A88" w:rsidRPr="007F1B78" w:rsidRDefault="004F63E2"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lastRenderedPageBreak/>
        <w:t>«Дело идет о правильном понимании и оценке одного из поворотных этапов в развитии русского государства»: Письмо Б.И. Сыромятникова И.В. Сталину. 1944 г. // Исторический архив. 2015. № 6. С. 66-73 (в соавторстве с Н.Ю. Пивоваровым) (публикация документа – 0,5. п.л.)</w:t>
      </w:r>
    </w:p>
    <w:p w14:paraId="1D1E2871"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«История белорусского народа довольно своеобразна»: доклад В.И. Пичеты «25-летие создания Белорусской ССР». 1944 г. // Исторический архив. 2016. № 3. С. 32-58. (в соавторстве с В.Н. Кругловым) (публикация – 2 п.л.)</w:t>
      </w:r>
    </w:p>
    <w:p w14:paraId="27FE5153"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«Мы начали разведывать всеми средствами»: Стенограмма интервью начальника разведки 51-й армии М.Ф. Зайцева об освобождении Крыма. 1944 г. // Исторический архив. 2018. № 3. С. 61-79. (публикация – 1,5 п.л.)</w:t>
      </w:r>
    </w:p>
    <w:p w14:paraId="1516F470"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 xml:space="preserve">«…Древний Восток в своих пережитках встречается на каждом шагу»: письма египтолога В.И. Авдиева из Ташкента (1941–1943 гг.) // Мир историка: историографический сборник. Вып. 12. – </w:t>
      </w:r>
      <w:proofErr w:type="gramStart"/>
      <w:r w:rsidRPr="007F1B78">
        <w:rPr>
          <w:rFonts w:asciiTheme="majorBidi" w:hAnsiTheme="majorBidi" w:cstheme="majorBidi"/>
          <w:sz w:val="28"/>
          <w:szCs w:val="28"/>
        </w:rPr>
        <w:t>Омск :</w:t>
      </w:r>
      <w:proofErr w:type="gramEnd"/>
      <w:r w:rsidRPr="007F1B78">
        <w:rPr>
          <w:rFonts w:asciiTheme="majorBidi" w:hAnsiTheme="majorBidi" w:cstheme="majorBidi"/>
          <w:sz w:val="28"/>
          <w:szCs w:val="28"/>
        </w:rPr>
        <w:t xml:space="preserve"> Изд-во Ом. гос. ун-та, 2019. С. 433-444 (публикация документов – 0,5 п.л.)</w:t>
      </w:r>
    </w:p>
    <w:p w14:paraId="710587A4"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«…Не сердитесь за неаккуратность в письмах»: Письма М.Н. Тихомирова к А.П. Пронштейну. 1949–1964 гг. // Исторический архив. 2020. № 4. С. 124-143 (публикация – 1,1 п.л.) (в соавторстве с А.В. Мельниковым и Н.А. Комочевым).</w:t>
      </w:r>
    </w:p>
    <w:p w14:paraId="5F4A3AC1"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«…Спешу дать отчет о своей жизни»: письма В.А. Александрова М.Н. Тихомирову. 1943-1965 гг. // Архивный поиск: сборник научных статей и публикаций / Отв.ред. С.А. Лиманова. – Вып. 3. – М.: Архив РАН, 2020. С. 163-191 (публикация – 1,2 п.л.) (в соавторстве с А.В. Мельниковым и Н.А. Комочевым).</w:t>
      </w:r>
    </w:p>
    <w:p w14:paraId="120CF454"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«Центром исторической науки в СССР должен быть Институт истории Академии наук»: Проект директора института академика Н.М. Лукина. 1936 г. / Публ. В.В. Тихонов, А.А. Чернобаев // Исторический архив. 2021. № 2. С. 71-80 (публикация – 0,65 п.л.).</w:t>
      </w:r>
    </w:p>
    <w:p w14:paraId="56689570"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«Мне нет необходимости настаивать на политической важности такого издания»: Записка историка И.С. Звавича о проекте подготовки «Кембриджской истории России». 1943 г. // Исторический архив. 2021. № 4. С. 160-163 (публикация – 0,35 п.л.)</w:t>
      </w:r>
    </w:p>
    <w:p w14:paraId="4AFBE42C"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«…Жизнь и работа Н. А. Рожкова могут дать возможность разработки очень многих тем»: речь М. В. Нечкиной памяти Н. А. Рожкова (1928 г.) / публ. В.В. Тихонов // Южный Урал: история, историография, источники: межвузовский сборник научных статей. Выпуск 9 / отв. ред. С. Р. Муратова. Москва.: Каллиграф, 2021. С. 138-150 (публикация – 0,8 п.л.)</w:t>
      </w:r>
    </w:p>
    <w:p w14:paraId="5A11F9A2"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 xml:space="preserve">«Присвоение К.Н. Тарновскому степени доктора исторических наук явится справедливой оценкой его вклада в советскую историографию»: отзывы официальных оппонентов на диссертацию К.Н. Тарновского «Проблемы социально-экономической истории </w:t>
      </w:r>
      <w:r w:rsidRPr="007F1B78">
        <w:rPr>
          <w:rFonts w:asciiTheme="majorBidi" w:hAnsiTheme="majorBidi" w:cstheme="majorBidi"/>
          <w:sz w:val="28"/>
          <w:szCs w:val="28"/>
        </w:rPr>
        <w:lastRenderedPageBreak/>
        <w:t xml:space="preserve">империалистической России на современном этапе советской исторической науки» // Не отступая, быть самим собой: К 100-летию со дня рождения К.Н. Тарновского: сборник статей и воспоминаний / отв. ред. Н.А. Иванова, В. В. Шелохаев; Ин-т рос. истории Рос. акад. наук. М.: Ин-т российской истории </w:t>
      </w:r>
      <w:proofErr w:type="gramStart"/>
      <w:r w:rsidRPr="007F1B78">
        <w:rPr>
          <w:rFonts w:asciiTheme="majorBidi" w:hAnsiTheme="majorBidi" w:cstheme="majorBidi"/>
          <w:sz w:val="28"/>
          <w:szCs w:val="28"/>
        </w:rPr>
        <w:t>РАН ,</w:t>
      </w:r>
      <w:proofErr w:type="gramEnd"/>
      <w:r w:rsidRPr="007F1B78">
        <w:rPr>
          <w:rFonts w:asciiTheme="majorBidi" w:hAnsiTheme="majorBidi" w:cstheme="majorBidi"/>
          <w:sz w:val="28"/>
          <w:szCs w:val="28"/>
        </w:rPr>
        <w:t xml:space="preserve"> 2021. С. 401-418 (в соавт. с К.С. Дроздовым) (публикация – 1,35 п.л.).</w:t>
      </w:r>
    </w:p>
    <w:p w14:paraId="5DDA0E56"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«Институт выполнял роль центра исторической науки»: из воспоминаний учёных // Российская история. 2021. № 5. С. 162-197 (в соавт. с В.Н. Круглов, Ю.С. Филина) (публикация – 3 п.л.)</w:t>
      </w:r>
    </w:p>
    <w:p w14:paraId="5DF11C15" w14:textId="77777777" w:rsidR="00AD2A88" w:rsidRPr="007F1B7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«Вообще ужасно плохо, что совершенно не с кем здесь посоветоваться»: переписка Е.В. Чистяковой и М.Н. Тихомирова (1948–1964) // Архивный поиск: сборник научных статей и публикаций / Отв.ред. С.А. Лиманова. Вып. 4. М.: Архив РАН, 2021. С. 321-359 (публикация – 1,5 п.л.) (в соавторстве с А.В. Мельниковым и Н.А. Комочевым).</w:t>
      </w:r>
    </w:p>
    <w:p w14:paraId="1659844D" w14:textId="294CF532" w:rsidR="00AD2A88" w:rsidRDefault="00AD2A88" w:rsidP="007F1B78">
      <w:pPr>
        <w:pStyle w:val="a3"/>
        <w:numPr>
          <w:ilvl w:val="0"/>
          <w:numId w:val="15"/>
        </w:numPr>
        <w:spacing w:after="0" w:line="240" w:lineRule="auto"/>
        <w:ind w:left="1066" w:hanging="709"/>
        <w:jc w:val="both"/>
        <w:rPr>
          <w:rFonts w:asciiTheme="majorBidi" w:hAnsiTheme="majorBidi" w:cstheme="majorBidi"/>
          <w:sz w:val="28"/>
          <w:szCs w:val="28"/>
        </w:rPr>
      </w:pPr>
      <w:r w:rsidRPr="007F1B78">
        <w:rPr>
          <w:rFonts w:asciiTheme="majorBidi" w:hAnsiTheme="majorBidi" w:cstheme="majorBidi"/>
          <w:sz w:val="28"/>
          <w:szCs w:val="28"/>
        </w:rPr>
        <w:t>«Я поставил неплохо работу»: интервью с комендантом г. Севастополя А.П. Старушкиным об обороне города в 1941-1942 гг. // Георгиевские чтения. Сборник трудов по военной истории Отечества. Вып. 2 / Ред.-сост. К.А. Пахалюк. Издательский дом «Российское военно-историческое общество»; М.: Вече, 2022. С. 461-499 (публикация – 1,7 п.л.)</w:t>
      </w:r>
    </w:p>
    <w:p w14:paraId="08674680" w14:textId="45598357" w:rsidR="007F1B78" w:rsidRDefault="007F1B78" w:rsidP="007F1B78">
      <w:pPr>
        <w:spacing w:after="0" w:line="240" w:lineRule="auto"/>
        <w:jc w:val="both"/>
        <w:rPr>
          <w:rFonts w:asciiTheme="majorBidi" w:hAnsiTheme="majorBidi" w:cstheme="majorBidi"/>
          <w:sz w:val="28"/>
          <w:szCs w:val="28"/>
        </w:rPr>
      </w:pPr>
    </w:p>
    <w:p w14:paraId="16107401" w14:textId="2B6D1D75" w:rsidR="007F1B78" w:rsidRPr="007F1B78" w:rsidRDefault="007F1B78" w:rsidP="007F1B78">
      <w:pPr>
        <w:spacing w:after="0" w:line="240" w:lineRule="auto"/>
        <w:jc w:val="both"/>
        <w:rPr>
          <w:rFonts w:asciiTheme="majorBidi" w:hAnsiTheme="majorBidi" w:cstheme="majorBidi"/>
          <w:b/>
          <w:bCs/>
          <w:sz w:val="28"/>
          <w:szCs w:val="28"/>
        </w:rPr>
      </w:pPr>
      <w:r w:rsidRPr="007F1B78">
        <w:rPr>
          <w:rFonts w:asciiTheme="majorBidi" w:hAnsiTheme="majorBidi" w:cstheme="majorBidi"/>
          <w:b/>
          <w:bCs/>
          <w:sz w:val="28"/>
          <w:szCs w:val="28"/>
        </w:rPr>
        <w:t>Рецензии</w:t>
      </w:r>
    </w:p>
    <w:p w14:paraId="140FEA12" w14:textId="512D3B5B"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"Есть какое-то опьянение в занятиях наукой" (Рец. на кн: «История в человеке» - академик М.В. Нечкина. Документальная монография / под ред. Е.Л. Рудницкой, С.В. Мироненко. М.: Новый хронограф, 2011. 1108 с.) // Российская история. 2012. № 4. С. 208-210. (статья – 0,3 п.л.)</w:t>
      </w:r>
    </w:p>
    <w:p w14:paraId="75E5E6A4" w14:textId="35C0678E"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Рец.: О.В. Волобуев. Н.А. Рожков: историк и общественный деятель // Российская история. 2013. № 2. С. 218-220. (рецензия - 0,35 п.л.)</w:t>
      </w:r>
    </w:p>
    <w:p w14:paraId="2A79FE9C" w14:textId="5683F1E5"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Курьезная версия истории советской исторической науки // Российская история. 2013. № 5. С. 160-166. (рецензия – 0,7 п.л.)</w:t>
      </w:r>
    </w:p>
    <w:p w14:paraId="67A6089A" w14:textId="32D9486C"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Новый взгляд на проблемы российской историографии середины XIX - начала XXI в. (сборник трудов молодых ученых) // История и историки: историографический вестник. 2011-2012. М., 2013. С. 206-213. (статья - 0,5 п.л.)</w:t>
      </w:r>
    </w:p>
    <w:p w14:paraId="2D9E9DFE" w14:textId="21A8E6CF"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Рец.: Копосов Н. Е. Память строгого режима: История и политика в России. М.: Новое литературное обозрение, 2011. 320 с. // Историческая экспертиза. 2014. № 1. С. 115-120. (рецензия – 0,3 п.л.)</w:t>
      </w:r>
    </w:p>
    <w:p w14:paraId="1B706E62" w14:textId="391FE9AC" w:rsidR="00AD2A8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 xml:space="preserve">В поисках московской школы историков (Terra Europa: интеллектуальное пространство московских историков второй половины XIX века / под общей </w:t>
      </w:r>
      <w:proofErr w:type="gramStart"/>
      <w:r w:rsidRPr="007F1B78">
        <w:rPr>
          <w:rFonts w:asciiTheme="majorBidi" w:hAnsiTheme="majorBidi" w:cstheme="majorBidi"/>
          <w:sz w:val="28"/>
          <w:szCs w:val="28"/>
        </w:rPr>
        <w:t>редакцией  Д.А.</w:t>
      </w:r>
      <w:proofErr w:type="gramEnd"/>
      <w:r w:rsidRPr="007F1B78">
        <w:rPr>
          <w:rFonts w:asciiTheme="majorBidi" w:hAnsiTheme="majorBidi" w:cstheme="majorBidi"/>
          <w:sz w:val="28"/>
          <w:szCs w:val="28"/>
        </w:rPr>
        <w:t xml:space="preserve"> Цыганкова. М.: РОССПЭН, 2014. 671 с.) // Вопросы истории. 2015. № 5. С. 167-169 (рецензия – 0,3 п.л.)</w:t>
      </w:r>
    </w:p>
    <w:p w14:paraId="18544181" w14:textId="1EDBE27B"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lastRenderedPageBreak/>
        <w:t>Деконструкция юбилея: новая книга об образе войны 1812 года в исторической памяти и политике России // Российская история. 2015. № 6. С. 202-206. (рецензия – 0,5 п.л.)</w:t>
      </w:r>
    </w:p>
    <w:p w14:paraId="2C26539F" w14:textId="78FA0ECD"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«Это — новое в истории войн. Сталинград!». Рец.: Сталинградская битва: Свидетельства участников и очевидцев (по материалам Комиссии по истории Великой Отечественной войны) / Под ред. Йохена Хелльбека. М.: Новое литературное обозрение, 2015. 672 с. // Историческая экспертиза. 2015. № 4 (5). С. 105-109. (рецензия – 0,35 п.л.)</w:t>
      </w:r>
    </w:p>
    <w:p w14:paraId="2C16D5A5" w14:textId="047C3924"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Рец. на кн.: Ученый в эпоху перемен: Н.И. Кареев 1914-1931 гг. Исследования и материалы. М.: Политическая энциклопедия, 2015. 512 с. // Новая и новейшая история. 2016. № 2. С. 212-213. (рецензия – 0,3 п.л.)</w:t>
      </w:r>
    </w:p>
    <w:p w14:paraId="5D669E13" w14:textId="717D6E98"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Рец. на: Победа–70: реконструкция юбилея / Под ред. Г. Бордюгова. М.: АИРО-XXI, 2015. 624 с., ил. // Российская история. 2016. № 3. С. 206-209. (рецензия – 0, 35)</w:t>
      </w:r>
    </w:p>
    <w:p w14:paraId="7408B4BA" w14:textId="1C13F4DA"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Рец. на кн.: Лукин А.В., Лукин П.В. Умом Россию понимать: Постсоветская политическая культура и отечественная история. М.: Весь мир, 2015. 384 с. // Вопросы истории. 2016. № 6. С. 161-164. (в соавторстве с В.Н. Кругловым) (рецензия – 0,3 п.л.)</w:t>
      </w:r>
    </w:p>
    <w:p w14:paraId="76D20C25" w14:textId="2A95F92C"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Рец. на кн.: С.В. Соколов. Концепции происхождения «варяжской руси» в отечественной историографии XVIII–XIX вв. в контексте европейских идей Раннего Нового времени. Екатеринбург: Банк культурной информации, 2015. 316 с. // Российская история. 2017. № 2. С. 219-222. (в соавторстве с Д.Г. Дитяткиным) (рецензия – 0, 4 п.л.)</w:t>
      </w:r>
    </w:p>
    <w:p w14:paraId="488772FF" w14:textId="243B781C" w:rsidR="007F1B78" w:rsidRPr="007F1B78" w:rsidRDefault="007F1B78" w:rsidP="007F1B78">
      <w:pPr>
        <w:pStyle w:val="a3"/>
        <w:numPr>
          <w:ilvl w:val="0"/>
          <w:numId w:val="16"/>
        </w:numPr>
        <w:spacing w:after="0" w:line="240" w:lineRule="auto"/>
        <w:rPr>
          <w:rFonts w:asciiTheme="majorBidi" w:hAnsiTheme="majorBidi" w:cstheme="majorBidi"/>
          <w:sz w:val="28"/>
          <w:szCs w:val="28"/>
        </w:rPr>
      </w:pPr>
      <w:r w:rsidRPr="007F1B78">
        <w:rPr>
          <w:rFonts w:asciiTheme="majorBidi" w:hAnsiTheme="majorBidi" w:cstheme="majorBidi"/>
          <w:sz w:val="28"/>
          <w:szCs w:val="28"/>
        </w:rPr>
        <w:t>Рец. на: В.А. Муравьёв. Теории феодализма в русской историографии конца XIX – начала XX в. М.: Квадрига, 2016. 404 с. // Российская история. 2018. № 1. С. 188-192 (рецензия – 0,4 п.л.)</w:t>
      </w:r>
    </w:p>
    <w:p w14:paraId="7F889B82" w14:textId="0818B176"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Рец. на: А.А. Чернобаев. Историки России конца XIX – начала XXI века: Биобиблиографический словарь. Т. 1–3. М.: Собрание, 2016–2017 // Российская история. 2018. № 3. С. 200-202 (рецензия – 0,2 п.л.)</w:t>
      </w:r>
    </w:p>
    <w:p w14:paraId="206EA12F" w14:textId="3F8E9CA4" w:rsidR="007F1B78" w:rsidRPr="007F1B78" w:rsidRDefault="007F1B78" w:rsidP="007F1B78">
      <w:pPr>
        <w:pStyle w:val="a3"/>
        <w:numPr>
          <w:ilvl w:val="0"/>
          <w:numId w:val="16"/>
        </w:numPr>
        <w:spacing w:after="0" w:line="240" w:lineRule="auto"/>
        <w:rPr>
          <w:rFonts w:asciiTheme="majorBidi" w:hAnsiTheme="majorBidi" w:cstheme="majorBidi"/>
          <w:sz w:val="28"/>
          <w:szCs w:val="28"/>
        </w:rPr>
      </w:pPr>
      <w:r w:rsidRPr="007F1B78">
        <w:rPr>
          <w:rFonts w:asciiTheme="majorBidi" w:hAnsiTheme="majorBidi" w:cstheme="majorBidi"/>
          <w:sz w:val="28"/>
          <w:szCs w:val="28"/>
        </w:rPr>
        <w:t>Рец. на кн.: Этнические элиты в национальной политике России / отв. ред. В.В. Трепавлов. М.; СПб., 2017. 477 с. // Российская история. 2018. № 5. С. 211-214. (рецензия – 0,3 п.л.)</w:t>
      </w:r>
    </w:p>
    <w:p w14:paraId="0FAB0782" w14:textId="7934DBBB"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lang w:val="en-US"/>
        </w:rPr>
      </w:pPr>
      <w:r w:rsidRPr="007F1B78">
        <w:rPr>
          <w:rFonts w:asciiTheme="majorBidi" w:hAnsiTheme="majorBidi" w:cstheme="majorBidi"/>
          <w:sz w:val="28"/>
          <w:szCs w:val="28"/>
        </w:rPr>
        <w:t>Нациестроительство</w:t>
      </w:r>
      <w:r w:rsidRPr="007F1B78">
        <w:rPr>
          <w:rFonts w:asciiTheme="majorBidi" w:hAnsiTheme="majorBidi" w:cstheme="majorBidi"/>
          <w:sz w:val="28"/>
          <w:szCs w:val="28"/>
          <w:lang w:val="en-US"/>
        </w:rPr>
        <w:t xml:space="preserve"> </w:t>
      </w:r>
      <w:r w:rsidRPr="007F1B78">
        <w:rPr>
          <w:rFonts w:asciiTheme="majorBidi" w:hAnsiTheme="majorBidi" w:cstheme="majorBidi"/>
          <w:sz w:val="28"/>
          <w:szCs w:val="28"/>
        </w:rPr>
        <w:t>по</w:t>
      </w:r>
      <w:r w:rsidRPr="007F1B78">
        <w:rPr>
          <w:rFonts w:asciiTheme="majorBidi" w:hAnsiTheme="majorBidi" w:cstheme="majorBidi"/>
          <w:sz w:val="28"/>
          <w:szCs w:val="28"/>
          <w:lang w:val="en-US"/>
        </w:rPr>
        <w:t>-</w:t>
      </w:r>
      <w:r w:rsidRPr="007F1B78">
        <w:rPr>
          <w:rFonts w:asciiTheme="majorBidi" w:hAnsiTheme="majorBidi" w:cstheme="majorBidi"/>
          <w:sz w:val="28"/>
          <w:szCs w:val="28"/>
        </w:rPr>
        <w:t>советски</w:t>
      </w:r>
      <w:r w:rsidRPr="007F1B78">
        <w:rPr>
          <w:rFonts w:asciiTheme="majorBidi" w:hAnsiTheme="majorBidi" w:cstheme="majorBidi"/>
          <w:sz w:val="28"/>
          <w:szCs w:val="28"/>
          <w:lang w:val="en-US"/>
        </w:rPr>
        <w:t xml:space="preserve">: </w:t>
      </w:r>
      <w:r w:rsidRPr="007F1B78">
        <w:rPr>
          <w:rFonts w:asciiTheme="majorBidi" w:hAnsiTheme="majorBidi" w:cstheme="majorBidi"/>
          <w:sz w:val="28"/>
          <w:szCs w:val="28"/>
        </w:rPr>
        <w:t>Рец</w:t>
      </w:r>
      <w:r w:rsidRPr="007F1B78">
        <w:rPr>
          <w:rFonts w:asciiTheme="majorBidi" w:hAnsiTheme="majorBidi" w:cstheme="majorBidi"/>
          <w:sz w:val="28"/>
          <w:szCs w:val="28"/>
          <w:lang w:val="en-US"/>
        </w:rPr>
        <w:t xml:space="preserve">. </w:t>
      </w:r>
      <w:r w:rsidRPr="007F1B78">
        <w:rPr>
          <w:rFonts w:asciiTheme="majorBidi" w:hAnsiTheme="majorBidi" w:cstheme="majorBidi"/>
          <w:sz w:val="28"/>
          <w:szCs w:val="28"/>
        </w:rPr>
        <w:t>на</w:t>
      </w:r>
      <w:r w:rsidRPr="007F1B78">
        <w:rPr>
          <w:rFonts w:asciiTheme="majorBidi" w:hAnsiTheme="majorBidi" w:cstheme="majorBidi"/>
          <w:sz w:val="28"/>
          <w:szCs w:val="28"/>
          <w:lang w:val="en-US"/>
        </w:rPr>
        <w:t xml:space="preserve"> </w:t>
      </w:r>
      <w:r w:rsidRPr="007F1B78">
        <w:rPr>
          <w:rFonts w:asciiTheme="majorBidi" w:hAnsiTheme="majorBidi" w:cstheme="majorBidi"/>
          <w:sz w:val="28"/>
          <w:szCs w:val="28"/>
        </w:rPr>
        <w:t>кн</w:t>
      </w:r>
      <w:r w:rsidRPr="007F1B78">
        <w:rPr>
          <w:rFonts w:asciiTheme="majorBidi" w:hAnsiTheme="majorBidi" w:cstheme="majorBidi"/>
          <w:sz w:val="28"/>
          <w:szCs w:val="28"/>
          <w:lang w:val="en-US"/>
        </w:rPr>
        <w:t xml:space="preserve">.: Yilmaz H. National Identities in Soviet </w:t>
      </w:r>
      <w:proofErr w:type="gramStart"/>
      <w:r w:rsidRPr="007F1B78">
        <w:rPr>
          <w:rFonts w:asciiTheme="majorBidi" w:hAnsiTheme="majorBidi" w:cstheme="majorBidi"/>
          <w:sz w:val="28"/>
          <w:szCs w:val="28"/>
          <w:lang w:val="en-US"/>
        </w:rPr>
        <w:t>Historiography:  The</w:t>
      </w:r>
      <w:proofErr w:type="gramEnd"/>
      <w:r w:rsidRPr="007F1B78">
        <w:rPr>
          <w:rFonts w:asciiTheme="majorBidi" w:hAnsiTheme="majorBidi" w:cstheme="majorBidi"/>
          <w:sz w:val="28"/>
          <w:szCs w:val="28"/>
          <w:lang w:val="en-US"/>
        </w:rPr>
        <w:t xml:space="preserve"> Rise of Nations under Stalin. – L.; </w:t>
      </w:r>
      <w:proofErr w:type="gramStart"/>
      <w:r w:rsidRPr="007F1B78">
        <w:rPr>
          <w:rFonts w:asciiTheme="majorBidi" w:hAnsiTheme="majorBidi" w:cstheme="majorBidi"/>
          <w:sz w:val="28"/>
          <w:szCs w:val="28"/>
          <w:lang w:val="en-US"/>
        </w:rPr>
        <w:t>NY :</w:t>
      </w:r>
      <w:proofErr w:type="gramEnd"/>
      <w:r w:rsidRPr="007F1B78">
        <w:rPr>
          <w:rFonts w:asciiTheme="majorBidi" w:hAnsiTheme="majorBidi" w:cstheme="majorBidi"/>
          <w:sz w:val="28"/>
          <w:szCs w:val="28"/>
          <w:lang w:val="en-US"/>
        </w:rPr>
        <w:t xml:space="preserve"> Routledge, 2015. – 240 p.: Rev. of: Yilmaz, H. (2015). National Identities in Soviet Historiography: The Rise of Nations under Stalin. L., NY, Routledge. 240 p. // Quaestio Rossica. Vol. 6. 2018. № 3. p. 912–919 (</w:t>
      </w:r>
      <w:r w:rsidRPr="007F1B78">
        <w:rPr>
          <w:rFonts w:asciiTheme="majorBidi" w:hAnsiTheme="majorBidi" w:cstheme="majorBidi"/>
          <w:sz w:val="28"/>
          <w:szCs w:val="28"/>
        </w:rPr>
        <w:t>рецензия</w:t>
      </w:r>
      <w:r w:rsidRPr="007F1B78">
        <w:rPr>
          <w:rFonts w:asciiTheme="majorBidi" w:hAnsiTheme="majorBidi" w:cstheme="majorBidi"/>
          <w:sz w:val="28"/>
          <w:szCs w:val="28"/>
          <w:lang w:val="en-US"/>
        </w:rPr>
        <w:t xml:space="preserve"> – 0,5 </w:t>
      </w:r>
      <w:r w:rsidRPr="007F1B78">
        <w:rPr>
          <w:rFonts w:asciiTheme="majorBidi" w:hAnsiTheme="majorBidi" w:cstheme="majorBidi"/>
          <w:sz w:val="28"/>
          <w:szCs w:val="28"/>
        </w:rPr>
        <w:t>п</w:t>
      </w:r>
      <w:r w:rsidRPr="007F1B78">
        <w:rPr>
          <w:rFonts w:asciiTheme="majorBidi" w:hAnsiTheme="majorBidi" w:cstheme="majorBidi"/>
          <w:sz w:val="28"/>
          <w:szCs w:val="28"/>
          <w:lang w:val="en-US"/>
        </w:rPr>
        <w:t>.</w:t>
      </w:r>
      <w:r w:rsidRPr="007F1B78">
        <w:rPr>
          <w:rFonts w:asciiTheme="majorBidi" w:hAnsiTheme="majorBidi" w:cstheme="majorBidi"/>
          <w:sz w:val="28"/>
          <w:szCs w:val="28"/>
        </w:rPr>
        <w:t>л</w:t>
      </w:r>
      <w:r w:rsidRPr="007F1B78">
        <w:rPr>
          <w:rFonts w:asciiTheme="majorBidi" w:hAnsiTheme="majorBidi" w:cstheme="majorBidi"/>
          <w:sz w:val="28"/>
          <w:szCs w:val="28"/>
          <w:lang w:val="en-US"/>
        </w:rPr>
        <w:t>)</w:t>
      </w:r>
    </w:p>
    <w:p w14:paraId="4174E9E5" w14:textId="7F72C0FF"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lang w:val="en-US"/>
        </w:rPr>
      </w:pPr>
      <w:r w:rsidRPr="007F1B78">
        <w:rPr>
          <w:rFonts w:asciiTheme="majorBidi" w:hAnsiTheme="majorBidi" w:cstheme="majorBidi"/>
          <w:sz w:val="28"/>
          <w:szCs w:val="28"/>
        </w:rPr>
        <w:t xml:space="preserve">Рец. на кн.: Е.П. Емельянов. Творческий путь Н.В. Устюгова в контексте развития советской исторической науки. М.; СПб.: Нестор-история, 2017. 312 с., ил. // Российская история. 2019. № 2. С. 195-198 (рецензия – 0,35 п.л.) </w:t>
      </w:r>
      <w:r w:rsidRPr="007F1B78">
        <w:rPr>
          <w:rFonts w:asciiTheme="majorBidi" w:hAnsiTheme="majorBidi" w:cstheme="majorBidi"/>
          <w:sz w:val="28"/>
          <w:szCs w:val="28"/>
          <w:lang w:val="en-US"/>
        </w:rPr>
        <w:t>(в соавторстве с В.Н. Фешкиным)</w:t>
      </w:r>
    </w:p>
    <w:p w14:paraId="0C37595B" w14:textId="59AD17CA"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lastRenderedPageBreak/>
        <w:t>«Вы являетесь редким украшением мира академиков» // Российская история. 2020. № 1. С. 187-191 (в соавторстве с М.В. Ковалевым) (рецензия – 0,4 а.л.)</w:t>
      </w:r>
    </w:p>
    <w:p w14:paraId="4F1AA1F3" w14:textId="2A1937BC"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«В великую книгу об истории нашей родины Б.Д. Греков вписал немало ярких страниц»: Рец. на: Б.Д. Греков. Письма (1905-1952 гг.) / Сост. В.Г. Бухерт. М.: Памятники исторической мысли, 2019. 504 с., ил. // Российская история. 2020. № 4. С. 214-218 (рецензия – 0,35).</w:t>
      </w:r>
    </w:p>
    <w:p w14:paraId="2D19D9E9" w14:textId="50532FA2"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Идущие вслед исследователи не смогут обойти эту книгу / Диалог о книге: Г.М. Иванова. Советская школа в 1950-1960-е годы // Российская история. 2020. № 6. С. 184-186 (отзыв – 0,25)</w:t>
      </w:r>
    </w:p>
    <w:p w14:paraId="25D025F0" w14:textId="55F6D55F"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Рец. на: В.С. Груздинская, А.И. Клюев, О.В. Метель. Очерки истории институциональной структуры советской исторической науки 1920-1930-х гг. Омск: Издательский центр КАН, 2018. 171 с. // Российская история. 2021. № 1. С. 211-214 (рецензия - 0,35 п.л.)</w:t>
      </w:r>
    </w:p>
    <w:p w14:paraId="7F13185C" w14:textId="3FEB2AB7"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Многоголосая история войны // Российская история. 2021. № 3. С. 239-242 (в соавторстве с К.С. Дроздовым) (рецензия – 0,3 п.л.)</w:t>
      </w:r>
    </w:p>
    <w:p w14:paraId="3C2F7CB3" w14:textId="075B5E13"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Тайное становится явным: Рец. на кн.: Костырченко Г.[В]. Тайная политика: От Брежнева до Горбачева: в 2 ч. Часть 1. Власть-Еврейский вопрос-Интеллигенция. 592 с.; Часть 2. Советские евреи: выбор будущего. 480 с. М.: Международные отношения, 2019. // Историческая экспертиза. 2021. № 3. С. 339-342 (рецензия – 0,25)</w:t>
      </w:r>
    </w:p>
    <w:p w14:paraId="7F2014B2" w14:textId="3CA0CD85" w:rsidR="007F1B78" w:rsidRP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Советская наука в действии: Рец. на кн.: Долгова Е.А. Рождение советской науки: учёные в 1920–1930-е гг. М.: РГГУ, 2020. 469 с. // Российская история. 2022. № 1. С. 213-216 (рецензия – 0,3 п.л.)</w:t>
      </w:r>
    </w:p>
    <w:p w14:paraId="59AC06A2" w14:textId="15E80688" w:rsidR="007F1B78" w:rsidRDefault="007F1B78" w:rsidP="007F1B78">
      <w:pPr>
        <w:pStyle w:val="a3"/>
        <w:numPr>
          <w:ilvl w:val="0"/>
          <w:numId w:val="16"/>
        </w:numPr>
        <w:spacing w:after="0" w:line="240" w:lineRule="auto"/>
        <w:jc w:val="both"/>
        <w:rPr>
          <w:rFonts w:asciiTheme="majorBidi" w:hAnsiTheme="majorBidi" w:cstheme="majorBidi"/>
          <w:sz w:val="28"/>
          <w:szCs w:val="28"/>
        </w:rPr>
      </w:pPr>
      <w:r w:rsidRPr="007F1B78">
        <w:rPr>
          <w:rFonts w:asciiTheme="majorBidi" w:hAnsiTheme="majorBidi" w:cstheme="majorBidi"/>
          <w:sz w:val="28"/>
          <w:szCs w:val="28"/>
        </w:rPr>
        <w:t>Историки права, Пётр I и прокурор Вышинский // Российская история. 2022. № 2. С. 223-226 (рецензия – 0,3 п.л.)</w:t>
      </w:r>
    </w:p>
    <w:p w14:paraId="014F5698" w14:textId="753F87F5" w:rsidR="007F1B78" w:rsidRDefault="007F1B78" w:rsidP="007F1B78">
      <w:pPr>
        <w:spacing w:after="0" w:line="240" w:lineRule="auto"/>
        <w:jc w:val="both"/>
        <w:rPr>
          <w:rFonts w:asciiTheme="majorBidi" w:hAnsiTheme="majorBidi" w:cstheme="majorBidi"/>
          <w:sz w:val="28"/>
          <w:szCs w:val="28"/>
        </w:rPr>
      </w:pPr>
    </w:p>
    <w:p w14:paraId="214FC62E" w14:textId="4DE824DD" w:rsidR="007F1B78" w:rsidRPr="006323D4" w:rsidRDefault="007F1B78" w:rsidP="007F1B78">
      <w:pPr>
        <w:spacing w:after="0" w:line="240" w:lineRule="auto"/>
        <w:jc w:val="both"/>
        <w:rPr>
          <w:rFonts w:asciiTheme="majorBidi" w:hAnsiTheme="majorBidi" w:cstheme="majorBidi"/>
          <w:b/>
          <w:bCs/>
          <w:sz w:val="28"/>
          <w:szCs w:val="28"/>
        </w:rPr>
      </w:pPr>
      <w:r w:rsidRPr="006323D4">
        <w:rPr>
          <w:rFonts w:asciiTheme="majorBidi" w:hAnsiTheme="majorBidi" w:cstheme="majorBidi"/>
          <w:b/>
          <w:bCs/>
          <w:sz w:val="28"/>
          <w:szCs w:val="28"/>
        </w:rPr>
        <w:t>Энциклопедические статьи</w:t>
      </w:r>
    </w:p>
    <w:p w14:paraId="5DDB0E72" w14:textId="77777777" w:rsidR="007F1B78" w:rsidRDefault="007F1B78" w:rsidP="007F1B78">
      <w:pPr>
        <w:spacing w:after="0" w:line="240" w:lineRule="auto"/>
        <w:jc w:val="both"/>
        <w:rPr>
          <w:rFonts w:asciiTheme="majorBidi" w:hAnsiTheme="majorBidi" w:cstheme="majorBidi"/>
          <w:sz w:val="28"/>
          <w:szCs w:val="28"/>
        </w:rPr>
      </w:pPr>
    </w:p>
    <w:p w14:paraId="27B9330B" w14:textId="4C315FE4"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Синицын Андрей Максимович // Московская энциклопедия. Т. 1. Лица Москвы. Книга 4: Р-Т. М., 2012. С. 262.</w:t>
      </w:r>
    </w:p>
    <w:p w14:paraId="60373A48" w14:textId="37A78563"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Комиссия по изучению естественных производительных сил России (КЕПС) // Россия в Первой мировой войне: Энциклопедия в 3 томах. Т. 2. М., 2014. С. 89-90. (статья – 0,2 п.л.)</w:t>
      </w:r>
    </w:p>
    <w:p w14:paraId="41C3BB17" w14:textId="60B4A30B"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Московский университет /</w:t>
      </w:r>
      <w:proofErr w:type="gramStart"/>
      <w:r w:rsidRPr="006323D4">
        <w:rPr>
          <w:rFonts w:asciiTheme="majorBidi" w:hAnsiTheme="majorBidi" w:cstheme="majorBidi"/>
          <w:sz w:val="28"/>
          <w:szCs w:val="28"/>
        </w:rPr>
        <w:t>/  Россия</w:t>
      </w:r>
      <w:proofErr w:type="gramEnd"/>
      <w:r w:rsidRPr="006323D4">
        <w:rPr>
          <w:rFonts w:asciiTheme="majorBidi" w:hAnsiTheme="majorBidi" w:cstheme="majorBidi"/>
          <w:sz w:val="28"/>
          <w:szCs w:val="28"/>
        </w:rPr>
        <w:t xml:space="preserve"> в Первой мировой войне: Энциклопедия в 3 томах. Т. 2. М., 2014. С. 447-448. (статья – 0,2 п.л.)</w:t>
      </w:r>
    </w:p>
    <w:p w14:paraId="0CED4085" w14:textId="70ABCE8B"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Наука // Россия в Первой мировой войне: Энциклопедия в 3 томах. Т. 2. М., 2014. С. 494-496. (статья – 0,4 п.л.)</w:t>
      </w:r>
    </w:p>
    <w:p w14:paraId="04D0D5A8" w14:textId="2D18548D"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 xml:space="preserve">Образование // Россия в Первой мировой войне: Энциклопедия в 3 томах. Т. 2. М., 2014. С. 543-548. (статья – 0,7 п.л.) </w:t>
      </w:r>
    </w:p>
    <w:p w14:paraId="5AA14F5E" w14:textId="51EF200A"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Средства связи // Россия в Первой мировой войне: Энциклопедия в 3 томах. Т. 3. М., 2014. С. 237-240. (статья – 0,4 п.л.) (в соавторстве с Л.В. Климовой)</w:t>
      </w:r>
    </w:p>
    <w:p w14:paraId="4520FBF4" w14:textId="5EF9E6CC"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lastRenderedPageBreak/>
        <w:t>Туган-Барановский М.И. // Россия в Первой мировой войне: Энциклопедия в 3 томах. Т. 3. М., 2014. С. 414-415. (статья – 0,2 п.л.)</w:t>
      </w:r>
    </w:p>
    <w:p w14:paraId="6AD77AD5" w14:textId="6A8044F8"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Источники и историография; Бенеш Эдвард; Катаяма Сэн; Каутский Карл; Декларация 30 мая 1917 г. (майская декларация); Масарик Томаш Гарриг; Общество памяти Первой мировой войны; Панславизм; Ремарк Эрих Мария; Стокгольмская социал-демократическая конференции 1917 г.; Троцкий Лев Давидович; Хемингуэй Эрнест Миллер;  Цветные книги; Чехословацкий национальный совет (ЧНС); Штефаник Милан Растислав // Первая мировая война. Энциклопедический словарь / Рук. проекта ак. А.О. Чубарьян, отв. ред. Е.Ю. Сергеев М., 2014. (общий объем статей – 1 п.л.)</w:t>
      </w:r>
    </w:p>
    <w:p w14:paraId="410B929C" w14:textId="35900485"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1</w:t>
      </w:r>
      <w:r w:rsidR="006323D4" w:rsidRPr="006323D4">
        <w:rPr>
          <w:rFonts w:asciiTheme="majorBidi" w:hAnsiTheme="majorBidi" w:cstheme="majorBidi"/>
          <w:sz w:val="28"/>
          <w:szCs w:val="28"/>
        </w:rPr>
        <w:t>3</w:t>
      </w:r>
      <w:r w:rsidRPr="006323D4">
        <w:rPr>
          <w:rFonts w:asciiTheme="majorBidi" w:hAnsiTheme="majorBidi" w:cstheme="majorBidi"/>
          <w:sz w:val="28"/>
          <w:szCs w:val="28"/>
        </w:rPr>
        <w:t>0 энциклопедических статей по персоналиям историков // Ripedia.ru (объем – 10 п.л.)</w:t>
      </w:r>
    </w:p>
    <w:p w14:paraId="2DCE734C" w14:textId="23DB38F9"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Наука в России 1917 г. // Россия в 1917 году: Энциклопедия / Отв. ред. А.К. Сорокин. М.: Политическая энциклопедия, 2017. С. 618-619 (статья – 0,3 п.л.)</w:t>
      </w:r>
    </w:p>
    <w:p w14:paraId="6429F0BE" w14:textId="5C41174B"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Образование в России // Россия в 1917 году: Энциклопедия / Отв. ред. А.К. Сорокин. М.: Политическая энциклопедия, 2017. С. 653-656 (статья – 0,7 п.л.)</w:t>
      </w:r>
    </w:p>
    <w:p w14:paraId="2665AAA8" w14:textId="6385DBBB" w:rsidR="007F1B78" w:rsidRPr="006323D4" w:rsidRDefault="007F1B78"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 xml:space="preserve">Российская академия наук // Россия в 1917 году: Энциклопедия / Отв. ред. А.К. Сорокин. М.: Политическая энциклопедия, 2017. С. 827-829 (статья – 0,3 п.л.)   </w:t>
      </w:r>
    </w:p>
    <w:p w14:paraId="14C7C686" w14:textId="17E06C96"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 xml:space="preserve">Андреев Александр Игнатьевич // Электронная архивная энциклопедия «Россия – великая архивная держава» / https://encarch.kaisa.ru/enc/article/7112515 (статья - 0, 13 п.л.) </w:t>
      </w:r>
    </w:p>
    <w:p w14:paraId="4F17CB36" w14:textId="50822046"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 xml:space="preserve">Веселовский Степан Борисович // Электронная архивная энциклопедия «Россия – великая архивная держава» / https://encarch.kaisa.ru/enc/article/7112576 (статья - 0,2 п.л.) </w:t>
      </w:r>
    </w:p>
    <w:p w14:paraId="5EDBA9DC" w14:textId="5A62B858"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Готье Юрий Владимирович // Электронная архивная энциклопедия «Россия – великая архивная держава» / https://encarch.kaisa.ru/enc/article/423430 (статья - 0,2 п.л.)</w:t>
      </w:r>
    </w:p>
    <w:p w14:paraId="2C10558F" w14:textId="659CBDD5"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 xml:space="preserve">Греков Борис Дмитриевич // Электронная архивная энциклопедия «Россия – великая архивная держава» / </w:t>
      </w:r>
      <w:proofErr w:type="gramStart"/>
      <w:r w:rsidRPr="006323D4">
        <w:rPr>
          <w:rFonts w:asciiTheme="majorBidi" w:hAnsiTheme="majorBidi" w:cstheme="majorBidi"/>
          <w:sz w:val="28"/>
          <w:szCs w:val="28"/>
        </w:rPr>
        <w:t>https://encarch.kaisa.ru/enc/article/7112642  (</w:t>
      </w:r>
      <w:proofErr w:type="gramEnd"/>
      <w:r w:rsidRPr="006323D4">
        <w:rPr>
          <w:rFonts w:asciiTheme="majorBidi" w:hAnsiTheme="majorBidi" w:cstheme="majorBidi"/>
          <w:sz w:val="28"/>
          <w:szCs w:val="28"/>
        </w:rPr>
        <w:t xml:space="preserve">0,15 п.л.) </w:t>
      </w:r>
    </w:p>
    <w:p w14:paraId="09AF135D" w14:textId="5E04C82D"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 xml:space="preserve">Комиссия по истории Великой Отечественной войны // Электронная архивная энциклопедия «Россия – великая архивная держава» / https://encarch.kaisa.ru/enc/article/7112725 (статья - 0,1 п.л.) </w:t>
      </w:r>
    </w:p>
    <w:p w14:paraId="1C86840B" w14:textId="40097489"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 xml:space="preserve">Нечкина Милица Васильевна // Электронная архивная энциклопедия «Россия – великая архивная держава» / https://encarch.kaisa.ru/enc/article/7112780 (статья - 0,15 п.л.) </w:t>
      </w:r>
    </w:p>
    <w:p w14:paraId="6F8468BE" w14:textId="5F9A4BB3"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 xml:space="preserve">Новосельский Алексей Андреевич // Электронная архивная энциклопедия «Россия – великая архивная держава» / https://encarch.kaisa.ru/enc/article/7112843 (статья - 0,11 п.л.) </w:t>
      </w:r>
    </w:p>
    <w:p w14:paraId="45B33D8E" w14:textId="04849269"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lastRenderedPageBreak/>
        <w:t xml:space="preserve">Пичета Владимир Иванович // Электронная архивная энциклопедия «Россия – великая архивная держава» / https://encarch.kaisa.ru/enc/article/7113029 (статья - 0,1 п.л.) </w:t>
      </w:r>
    </w:p>
    <w:p w14:paraId="084D463C" w14:textId="775128B9"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 xml:space="preserve">Рубинштейн Николай Леонидович (Лазаревич) // Электронная архивная энциклопедия «Россия – великая архивная держава» / https://encarch.kaisa.ru/enc/article/7113029 (статья - 0, 12 п.л.) </w:t>
      </w:r>
    </w:p>
    <w:p w14:paraId="49DBC485" w14:textId="42CA28C2" w:rsidR="007F1B78"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Устюгов Николай Владимирович // Электронная архивная энциклопедия «Россия – великая архивная держава» / https://encarch.kaisa.ru/enc/article/7113079 (статья - 0,1)</w:t>
      </w:r>
    </w:p>
    <w:p w14:paraId="4950D006" w14:textId="61C4FFA1" w:rsidR="006323D4" w:rsidRPr="006323D4" w:rsidRDefault="006323D4" w:rsidP="006323D4">
      <w:pPr>
        <w:pStyle w:val="a3"/>
        <w:numPr>
          <w:ilvl w:val="0"/>
          <w:numId w:val="17"/>
        </w:numPr>
        <w:spacing w:after="0" w:line="240" w:lineRule="auto"/>
        <w:jc w:val="both"/>
        <w:rPr>
          <w:rFonts w:asciiTheme="majorBidi" w:hAnsiTheme="majorBidi" w:cstheme="majorBidi"/>
          <w:sz w:val="28"/>
          <w:szCs w:val="28"/>
        </w:rPr>
      </w:pPr>
      <w:r w:rsidRPr="006323D4">
        <w:rPr>
          <w:rFonts w:asciiTheme="majorBidi" w:hAnsiTheme="majorBidi" w:cstheme="majorBidi"/>
          <w:sz w:val="28"/>
          <w:szCs w:val="28"/>
        </w:rPr>
        <w:t>Понятие «советский народ» // Большая Российская энциклопедия. Научно-образовательный энциклопедический портал «Знания» / https://znaniya.org/c/sovetskii-narod-c3e747 (статья - 0,85 п.л.)</w:t>
      </w:r>
    </w:p>
    <w:p w14:paraId="0BCBAEE7" w14:textId="73403368" w:rsidR="007F1B78" w:rsidRDefault="007F1B78" w:rsidP="006323D4">
      <w:pPr>
        <w:spacing w:after="0" w:line="240" w:lineRule="auto"/>
        <w:jc w:val="both"/>
        <w:rPr>
          <w:rFonts w:asciiTheme="majorBidi" w:hAnsiTheme="majorBidi" w:cstheme="majorBidi"/>
          <w:sz w:val="28"/>
          <w:szCs w:val="28"/>
        </w:rPr>
      </w:pPr>
    </w:p>
    <w:p w14:paraId="010123F5" w14:textId="23CD1532" w:rsidR="006323D4" w:rsidRDefault="006323D4" w:rsidP="006323D4">
      <w:pPr>
        <w:spacing w:after="0" w:line="240" w:lineRule="auto"/>
        <w:jc w:val="both"/>
        <w:rPr>
          <w:rFonts w:asciiTheme="majorBidi" w:hAnsiTheme="majorBidi" w:cstheme="majorBidi"/>
          <w:sz w:val="28"/>
          <w:szCs w:val="28"/>
        </w:rPr>
      </w:pPr>
    </w:p>
    <w:p w14:paraId="0DB2D292" w14:textId="0104E415" w:rsidR="006323D4" w:rsidRDefault="006323D4" w:rsidP="006323D4">
      <w:pPr>
        <w:spacing w:after="0" w:line="240" w:lineRule="auto"/>
        <w:jc w:val="both"/>
        <w:rPr>
          <w:rFonts w:asciiTheme="majorBidi" w:hAnsiTheme="majorBidi" w:cstheme="majorBidi"/>
          <w:b/>
          <w:bCs/>
          <w:sz w:val="28"/>
          <w:szCs w:val="28"/>
        </w:rPr>
      </w:pPr>
      <w:r w:rsidRPr="006323D4">
        <w:rPr>
          <w:rFonts w:asciiTheme="majorBidi" w:hAnsiTheme="majorBidi" w:cstheme="majorBidi"/>
          <w:b/>
          <w:bCs/>
          <w:sz w:val="28"/>
          <w:szCs w:val="28"/>
        </w:rPr>
        <w:t>Отчеты о конференциях</w:t>
      </w:r>
    </w:p>
    <w:p w14:paraId="5DC2C51A" w14:textId="77777777" w:rsidR="006323D4" w:rsidRPr="00D6453A" w:rsidRDefault="006323D4" w:rsidP="00D6453A">
      <w:pPr>
        <w:pStyle w:val="a3"/>
        <w:numPr>
          <w:ilvl w:val="0"/>
          <w:numId w:val="18"/>
        </w:numPr>
        <w:spacing w:after="0" w:line="240" w:lineRule="auto"/>
        <w:jc w:val="both"/>
        <w:rPr>
          <w:rFonts w:asciiTheme="majorBidi" w:hAnsiTheme="majorBidi" w:cstheme="majorBidi"/>
          <w:sz w:val="28"/>
          <w:szCs w:val="28"/>
        </w:rPr>
      </w:pPr>
      <w:r w:rsidRPr="00D6453A">
        <w:rPr>
          <w:rFonts w:asciiTheme="majorBidi" w:hAnsiTheme="majorBidi" w:cstheme="majorBidi"/>
          <w:sz w:val="28"/>
          <w:szCs w:val="28"/>
        </w:rPr>
        <w:t>Всероссийская научно-практическая школа-конференция молодых ученых «История России с древнейших времен до XXI века: проблемы, дискуссии, новые взгляды» // Российская история. 2012. № 5. С. 224-226. (статья – 0,3 п.л.)</w:t>
      </w:r>
    </w:p>
    <w:p w14:paraId="0F7BA016" w14:textId="1A4C4030" w:rsidR="006323D4" w:rsidRPr="00D6453A" w:rsidRDefault="006323D4" w:rsidP="00D6453A">
      <w:pPr>
        <w:pStyle w:val="a3"/>
        <w:numPr>
          <w:ilvl w:val="0"/>
          <w:numId w:val="18"/>
        </w:numPr>
        <w:spacing w:after="0" w:line="240" w:lineRule="auto"/>
        <w:jc w:val="both"/>
        <w:rPr>
          <w:rFonts w:asciiTheme="majorBidi" w:hAnsiTheme="majorBidi" w:cstheme="majorBidi"/>
          <w:sz w:val="28"/>
          <w:szCs w:val="28"/>
        </w:rPr>
      </w:pPr>
      <w:r w:rsidRPr="00D6453A">
        <w:rPr>
          <w:rFonts w:asciiTheme="majorBidi" w:hAnsiTheme="majorBidi" w:cstheme="majorBidi"/>
          <w:sz w:val="28"/>
          <w:szCs w:val="28"/>
        </w:rPr>
        <w:t>II Всероссийская научно-практическая школа-конференция молодых ученых «История России с древнейших времен до XXI века: проблемы, дискуссии, новые взгляды» // Российская история. 2013. № 6. С. 222-224. (в соавторстве с А.Г. Гуськовым) (статья – 0, 25)</w:t>
      </w:r>
    </w:p>
    <w:p w14:paraId="7A473206" w14:textId="3582E8A0" w:rsidR="00D6453A" w:rsidRDefault="00D6453A" w:rsidP="00D6453A">
      <w:pPr>
        <w:pStyle w:val="a3"/>
        <w:numPr>
          <w:ilvl w:val="0"/>
          <w:numId w:val="18"/>
        </w:numPr>
        <w:spacing w:after="0" w:line="240" w:lineRule="auto"/>
        <w:jc w:val="both"/>
        <w:rPr>
          <w:rFonts w:asciiTheme="majorBidi" w:hAnsiTheme="majorBidi" w:cstheme="majorBidi"/>
          <w:sz w:val="28"/>
          <w:szCs w:val="28"/>
        </w:rPr>
      </w:pPr>
      <w:r w:rsidRPr="00D6453A">
        <w:rPr>
          <w:rFonts w:asciiTheme="majorBidi" w:hAnsiTheme="majorBidi" w:cstheme="majorBidi"/>
          <w:sz w:val="28"/>
          <w:szCs w:val="28"/>
        </w:rPr>
        <w:t>Международная конференция "Россия и Великая война: опыт и перспективы осмысления Первой мировой войны в России и за рубежом" // Великая война. 1914-1918: Альманах Российской ассоциации историков Первой мировой войны. Вып. 2. М., 2013. С. 129-132. (статья – 0,25)</w:t>
      </w:r>
    </w:p>
    <w:p w14:paraId="0DB1D8D4" w14:textId="0629D98C" w:rsidR="00D6453A" w:rsidRPr="00D6453A" w:rsidRDefault="00D6453A" w:rsidP="00D6453A">
      <w:pPr>
        <w:spacing w:after="0" w:line="240" w:lineRule="auto"/>
        <w:jc w:val="both"/>
        <w:rPr>
          <w:rFonts w:asciiTheme="majorBidi" w:hAnsiTheme="majorBidi" w:cstheme="majorBidi"/>
          <w:b/>
          <w:bCs/>
          <w:sz w:val="28"/>
          <w:szCs w:val="28"/>
        </w:rPr>
      </w:pPr>
    </w:p>
    <w:p w14:paraId="0E8B86EF" w14:textId="29754546" w:rsidR="00D6453A" w:rsidRDefault="00D6453A" w:rsidP="00D6453A">
      <w:pPr>
        <w:spacing w:after="0" w:line="240" w:lineRule="auto"/>
        <w:jc w:val="both"/>
        <w:rPr>
          <w:rFonts w:asciiTheme="majorBidi" w:hAnsiTheme="majorBidi" w:cstheme="majorBidi"/>
          <w:b/>
          <w:bCs/>
          <w:sz w:val="28"/>
          <w:szCs w:val="28"/>
        </w:rPr>
      </w:pPr>
      <w:r w:rsidRPr="00D6453A">
        <w:rPr>
          <w:rFonts w:asciiTheme="majorBidi" w:hAnsiTheme="majorBidi" w:cstheme="majorBidi"/>
          <w:b/>
          <w:bCs/>
          <w:sz w:val="28"/>
          <w:szCs w:val="28"/>
        </w:rPr>
        <w:t xml:space="preserve">Членство в редколлегиях, участие в составлении </w:t>
      </w:r>
      <w:r w:rsidR="00C82FFD">
        <w:rPr>
          <w:rFonts w:asciiTheme="majorBidi" w:hAnsiTheme="majorBidi" w:cstheme="majorBidi"/>
          <w:b/>
          <w:bCs/>
          <w:sz w:val="28"/>
          <w:szCs w:val="28"/>
        </w:rPr>
        <w:t xml:space="preserve">и редактировании </w:t>
      </w:r>
      <w:r w:rsidRPr="00D6453A">
        <w:rPr>
          <w:rFonts w:asciiTheme="majorBidi" w:hAnsiTheme="majorBidi" w:cstheme="majorBidi"/>
          <w:b/>
          <w:bCs/>
          <w:sz w:val="28"/>
          <w:szCs w:val="28"/>
        </w:rPr>
        <w:t>сборников</w:t>
      </w:r>
    </w:p>
    <w:p w14:paraId="6D54E57D" w14:textId="6CF4E15F" w:rsidR="00D6453A" w:rsidRDefault="00D6453A" w:rsidP="00D6453A">
      <w:pPr>
        <w:spacing w:after="0" w:line="240" w:lineRule="auto"/>
        <w:jc w:val="both"/>
        <w:rPr>
          <w:rFonts w:asciiTheme="majorBidi" w:hAnsiTheme="majorBidi" w:cstheme="majorBidi"/>
          <w:b/>
          <w:bCs/>
          <w:sz w:val="28"/>
          <w:szCs w:val="28"/>
        </w:rPr>
      </w:pPr>
    </w:p>
    <w:p w14:paraId="0976E82F" w14:textId="1842E959" w:rsidR="00D6453A" w:rsidRPr="00AF26CD" w:rsidRDefault="00D6453A" w:rsidP="00AF26CD">
      <w:pPr>
        <w:pStyle w:val="a3"/>
        <w:numPr>
          <w:ilvl w:val="0"/>
          <w:numId w:val="19"/>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 xml:space="preserve">Член редколлегии: История: электронный научно-образовательный журнал. – 2012. – Вып. 7 (13): История России с древнейших времен до XXI века: проблемы, дискуссии, новые взгляды [Электронный ресурс]. - URL: http://mes.igh.ru/magazine/collegue/editors.php?n=5092  </w:t>
      </w:r>
    </w:p>
    <w:p w14:paraId="4B153C1D" w14:textId="60514811" w:rsidR="00D6453A" w:rsidRPr="00AF26CD" w:rsidRDefault="00AF26CD" w:rsidP="00AF26CD">
      <w:pPr>
        <w:pStyle w:val="a3"/>
        <w:numPr>
          <w:ilvl w:val="0"/>
          <w:numId w:val="19"/>
        </w:numPr>
        <w:spacing w:after="0" w:line="240" w:lineRule="auto"/>
        <w:jc w:val="both"/>
        <w:rPr>
          <w:rFonts w:asciiTheme="majorBidi" w:hAnsiTheme="majorBidi" w:cstheme="majorBidi"/>
          <w:sz w:val="28"/>
          <w:szCs w:val="28"/>
        </w:rPr>
      </w:pPr>
      <w:r>
        <w:rPr>
          <w:rFonts w:asciiTheme="majorBidi" w:hAnsiTheme="majorBidi" w:cstheme="majorBidi"/>
          <w:sz w:val="28"/>
          <w:szCs w:val="28"/>
        </w:rPr>
        <w:t>Ч</w:t>
      </w:r>
      <w:r w:rsidRPr="00AF26CD">
        <w:rPr>
          <w:rFonts w:asciiTheme="majorBidi" w:hAnsiTheme="majorBidi" w:cstheme="majorBidi"/>
          <w:sz w:val="28"/>
          <w:szCs w:val="28"/>
        </w:rPr>
        <w:t>лен редколлегии</w:t>
      </w:r>
      <w:r>
        <w:rPr>
          <w:rFonts w:asciiTheme="majorBidi" w:hAnsiTheme="majorBidi" w:cstheme="majorBidi"/>
          <w:sz w:val="28"/>
          <w:szCs w:val="28"/>
        </w:rPr>
        <w:t xml:space="preserve">: </w:t>
      </w:r>
      <w:r w:rsidR="00D6453A" w:rsidRPr="00AF26CD">
        <w:rPr>
          <w:rFonts w:asciiTheme="majorBidi" w:hAnsiTheme="majorBidi" w:cstheme="majorBidi"/>
          <w:sz w:val="28"/>
          <w:szCs w:val="28"/>
        </w:rPr>
        <w:t xml:space="preserve">Историография истории России. Учебное пособие / отв. ред. В.Н. Захаров. М.: МГОУ, 2013. 326 с. </w:t>
      </w:r>
    </w:p>
    <w:p w14:paraId="1FAB4BCA" w14:textId="1A8D7AB3" w:rsidR="00D6453A" w:rsidRPr="00AF26CD" w:rsidRDefault="00D6453A" w:rsidP="00AF26CD">
      <w:pPr>
        <w:pStyle w:val="a3"/>
        <w:numPr>
          <w:ilvl w:val="0"/>
          <w:numId w:val="19"/>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Член редкол. вып.: Труды Института российской истории РАН. Вып. 12. М., 2014. 430 с.</w:t>
      </w:r>
    </w:p>
    <w:p w14:paraId="40A8EA56" w14:textId="623BA3B9" w:rsidR="00AF26CD" w:rsidRPr="00AF26CD" w:rsidRDefault="00AF26CD" w:rsidP="00AF26CD">
      <w:pPr>
        <w:pStyle w:val="a3"/>
        <w:numPr>
          <w:ilvl w:val="0"/>
          <w:numId w:val="19"/>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Член редколлегии: Человек и природа: История взаимодействия, источники и информационные ресурсы, визуальные образы и исследовательские практики. Материалы XXX Международной научной конференции. Москва, 25-26 апреля 2017 г. М., 2017.</w:t>
      </w:r>
    </w:p>
    <w:p w14:paraId="03DC819D" w14:textId="5C45E39E" w:rsidR="00AF26CD" w:rsidRPr="00AF26CD" w:rsidRDefault="00AF26CD" w:rsidP="00AF26CD">
      <w:pPr>
        <w:pStyle w:val="a3"/>
        <w:numPr>
          <w:ilvl w:val="0"/>
          <w:numId w:val="19"/>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lastRenderedPageBreak/>
        <w:t xml:space="preserve">Карамзин и его эпоха: материалы Всерос. науч. конф. (Москва, 18—19 октября 2016 г.) / сост. Л.А. Сидорова, В.В. Тихонов; отв. редакторы: А.Н. </w:t>
      </w:r>
      <w:proofErr w:type="gramStart"/>
      <w:r w:rsidRPr="00AF26CD">
        <w:rPr>
          <w:rFonts w:asciiTheme="majorBidi" w:hAnsiTheme="majorBidi" w:cstheme="majorBidi"/>
          <w:sz w:val="28"/>
          <w:szCs w:val="28"/>
        </w:rPr>
        <w:t>Артизов ,</w:t>
      </w:r>
      <w:proofErr w:type="gramEnd"/>
      <w:r w:rsidRPr="00AF26CD">
        <w:rPr>
          <w:rFonts w:asciiTheme="majorBidi" w:hAnsiTheme="majorBidi" w:cstheme="majorBidi"/>
          <w:sz w:val="28"/>
          <w:szCs w:val="28"/>
        </w:rPr>
        <w:t xml:space="preserve"> А.К. Левыкин , Ю.А. Петров; Ин-т рос. истории Рос. акад. наук; Гос. ист. музей; Федеральное арх. агенство; Рос. ист. о-во. — </w:t>
      </w:r>
      <w:proofErr w:type="gramStart"/>
      <w:r w:rsidRPr="00AF26CD">
        <w:rPr>
          <w:rFonts w:asciiTheme="majorBidi" w:hAnsiTheme="majorBidi" w:cstheme="majorBidi"/>
          <w:sz w:val="28"/>
          <w:szCs w:val="28"/>
        </w:rPr>
        <w:t>М .</w:t>
      </w:r>
      <w:proofErr w:type="gramEnd"/>
      <w:r w:rsidRPr="00AF26CD">
        <w:rPr>
          <w:rFonts w:asciiTheme="majorBidi" w:hAnsiTheme="majorBidi" w:cstheme="majorBidi"/>
          <w:sz w:val="28"/>
          <w:szCs w:val="28"/>
        </w:rPr>
        <w:t>: [ИРИ РАН] , 2017 (составитель)</w:t>
      </w:r>
    </w:p>
    <w:p w14:paraId="4B5CCA6C" w14:textId="02B5CA58" w:rsidR="00AF26CD" w:rsidRPr="00AF26CD" w:rsidRDefault="00AF26CD" w:rsidP="00AF26CD">
      <w:pPr>
        <w:pStyle w:val="a3"/>
        <w:numPr>
          <w:ilvl w:val="0"/>
          <w:numId w:val="19"/>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Член редколлегии: С.М. Соловьев и его эпоха</w:t>
      </w:r>
      <w:proofErr w:type="gramStart"/>
      <w:r w:rsidRPr="00AF26CD">
        <w:rPr>
          <w:rFonts w:asciiTheme="majorBidi" w:hAnsiTheme="majorBidi" w:cstheme="majorBidi"/>
          <w:sz w:val="28"/>
          <w:szCs w:val="28"/>
        </w:rPr>
        <w:t>: К</w:t>
      </w:r>
      <w:proofErr w:type="gramEnd"/>
      <w:r w:rsidRPr="00AF26CD">
        <w:rPr>
          <w:rFonts w:asciiTheme="majorBidi" w:hAnsiTheme="majorBidi" w:cstheme="majorBidi"/>
          <w:sz w:val="28"/>
          <w:szCs w:val="28"/>
        </w:rPr>
        <w:t xml:space="preserve"> 200-летию со дня рождения историка (Материалы Всероссийской научной конференции с международным участием) / [отв. ред. В.Н. Захаров]; Ин-т рос. истории Рос. акад. наук. М.: Ин-т рос. истории РАН, 2020.</w:t>
      </w:r>
    </w:p>
    <w:p w14:paraId="16118A3B" w14:textId="2946A95E" w:rsidR="00AF26CD" w:rsidRDefault="00AF26CD" w:rsidP="00AF26CD">
      <w:pPr>
        <w:pStyle w:val="a3"/>
        <w:numPr>
          <w:ilvl w:val="0"/>
          <w:numId w:val="19"/>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Член редколлегии: История России с древнейших времен до XXI века: проблемы, дискуссии, новые взгляды [Текст]: сборник статей Международной научно-практической школы-конференции молодых ученых (11–14 октября 2021 г.) / Отв. ред.: Ю.А. Петров, О.А. Плех; Министерство науки и высшего образования РФ; Институт российской истории РАН; Совет молодых ученых ИРИ РАН. – М.: Институт российской истории РАН, 2021. – 582 с.</w:t>
      </w:r>
    </w:p>
    <w:p w14:paraId="16DC31ED" w14:textId="2DE69CAB" w:rsidR="00AF26CD" w:rsidRDefault="00AF26CD" w:rsidP="00AF26CD">
      <w:pPr>
        <w:spacing w:after="0" w:line="240" w:lineRule="auto"/>
        <w:jc w:val="both"/>
        <w:rPr>
          <w:rFonts w:asciiTheme="majorBidi" w:hAnsiTheme="majorBidi" w:cstheme="majorBidi"/>
          <w:sz w:val="28"/>
          <w:szCs w:val="28"/>
        </w:rPr>
      </w:pPr>
    </w:p>
    <w:p w14:paraId="0315193A" w14:textId="7F7C8028" w:rsidR="00AF26CD" w:rsidRDefault="00AF26CD" w:rsidP="00AF26CD">
      <w:pPr>
        <w:spacing w:after="0" w:line="240" w:lineRule="auto"/>
        <w:jc w:val="both"/>
        <w:rPr>
          <w:rFonts w:asciiTheme="majorBidi" w:hAnsiTheme="majorBidi" w:cstheme="majorBidi"/>
          <w:b/>
          <w:bCs/>
          <w:sz w:val="28"/>
          <w:szCs w:val="28"/>
        </w:rPr>
      </w:pPr>
      <w:r w:rsidRPr="00AF26CD">
        <w:rPr>
          <w:rFonts w:asciiTheme="majorBidi" w:hAnsiTheme="majorBidi" w:cstheme="majorBidi"/>
          <w:b/>
          <w:bCs/>
          <w:sz w:val="28"/>
          <w:szCs w:val="28"/>
        </w:rPr>
        <w:t>Тезисы</w:t>
      </w:r>
    </w:p>
    <w:p w14:paraId="664D6B66" w14:textId="77777777" w:rsidR="00AF26CD" w:rsidRPr="00AF26CD" w:rsidRDefault="00AF26CD" w:rsidP="00AF26CD">
      <w:pPr>
        <w:spacing w:after="0" w:line="240" w:lineRule="auto"/>
        <w:jc w:val="both"/>
        <w:rPr>
          <w:rFonts w:asciiTheme="majorBidi" w:hAnsiTheme="majorBidi" w:cstheme="majorBidi"/>
          <w:b/>
          <w:bCs/>
          <w:sz w:val="28"/>
          <w:szCs w:val="28"/>
        </w:rPr>
      </w:pPr>
    </w:p>
    <w:p w14:paraId="131BA316" w14:textId="3F2F7F0A" w:rsidR="00AF26CD" w:rsidRPr="00AF26CD" w:rsidRDefault="00AF26CD" w:rsidP="00AF26CD">
      <w:pPr>
        <w:pStyle w:val="a3"/>
        <w:numPr>
          <w:ilvl w:val="0"/>
          <w:numId w:val="20"/>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Б.И. Сыромятников и деятельность Московского общества народных университетов в Московском крае // Проблемы истории Московского края. Материалы шестой научно-практической конференции, посвященной 300-летию образования Московской губернии (Москва, МГОУ, 16 декабря 2008 года). М., 2008. С. 68-71. (тезисы - 0, 15 п.л.)</w:t>
      </w:r>
    </w:p>
    <w:p w14:paraId="2F8D29E5"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Археография в научном наследии А.И. Яковлева // Историография источниковедения и вспомогательных исторических дисциплин. Материалы XXII международной научной конференции. РГГУ, Историко-архивный институт, Москва, 28-30 января 2010 г. М., 2010. С. 370-373. (тезисы – 0, 12 п.л.)</w:t>
      </w:r>
    </w:p>
    <w:p w14:paraId="0599ACC6" w14:textId="77777777" w:rsidR="00AF26CD" w:rsidRPr="00AF26CD" w:rsidRDefault="00AF26CD" w:rsidP="00AF26CD">
      <w:pPr>
        <w:pStyle w:val="a3"/>
        <w:numPr>
          <w:ilvl w:val="0"/>
          <w:numId w:val="20"/>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М.К. Любавский в уфимской ссылке (по материалам писем к А.И. Яковлеву) // Историческая география: пространство человека vs человек в пространстве. Материалы XXIII международной научной конференции. РГГУ, Историко-архивный институт, Москва, 27-29 января 2011 г. М., 2011. С. 436-438. (тезисы – 0, 15 п.л.)</w:t>
      </w:r>
    </w:p>
    <w:p w14:paraId="7385DF86" w14:textId="77777777" w:rsidR="00AF26CD" w:rsidRPr="00AF26CD" w:rsidRDefault="00AF26CD" w:rsidP="00AF26CD">
      <w:pPr>
        <w:pStyle w:val="a3"/>
        <w:numPr>
          <w:ilvl w:val="0"/>
          <w:numId w:val="20"/>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Школьный учебник истории в контексте идеологических кампаний послевоенного времени (на примере «Новой истории» под редакцией В.М. Хвостова) // Исторические документы и актуальные проблемы археографии, отечественной и всеобщей истории нового и новейшего времени. Сборник тезисов докладов участников конференции молодых ученых и специалистов. М., 2011. С. 136-138. (тезисы – 0,15 п.л.)</w:t>
      </w:r>
    </w:p>
    <w:p w14:paraId="36DFB500" w14:textId="6EB49757" w:rsidR="00AF26CD" w:rsidRDefault="00AF26CD" w:rsidP="00AF26CD">
      <w:pPr>
        <w:pStyle w:val="a3"/>
        <w:numPr>
          <w:ilvl w:val="0"/>
          <w:numId w:val="20"/>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 xml:space="preserve">Историографический компонент в современных школьных учебниках по отечественной истории // История и историки в пространстве национальной и мировой культуры XVIII — начала XX </w:t>
      </w:r>
      <w:r w:rsidRPr="00AF26CD">
        <w:rPr>
          <w:rFonts w:asciiTheme="majorBidi" w:hAnsiTheme="majorBidi" w:cstheme="majorBidi"/>
          <w:sz w:val="28"/>
          <w:szCs w:val="28"/>
        </w:rPr>
        <w:lastRenderedPageBreak/>
        <w:t>века: материалы междунар. науч. конф. М.: ИВИ РАН, 2011. С. 221-223. (тезисы - 0,15 п.л.)</w:t>
      </w:r>
    </w:p>
    <w:p w14:paraId="211ED899" w14:textId="2D77C5BB"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 xml:space="preserve">Пропаганда прошлым: российские историки в годы Первой мировой войны // Международная научная конференция "Переходные периоды всемирной истории: динамика в оценках прошлого. Резюме докладов. М.: ИВИ РАН, 2011. С.51-52. (резюме - 0,05 п.л.) // http://worldhist.ru/News/348/7200/ </w:t>
      </w:r>
    </w:p>
    <w:p w14:paraId="19AAC64A"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 xml:space="preserve">Критика работ С.Н. Валка в годы борьбы с "буржуазным объективизмом" и "космополитизмом" (1948-1949 гг.) // Проблемы дипломатики, кодикологии и актовой археографии. Материалы XXIV Международной научной конференции. Москва, 2-3 февраля 2012 г. М.: РГГУ, 2012. С. 509-512. (тезисы - 0,15 п.л.) </w:t>
      </w:r>
    </w:p>
    <w:p w14:paraId="233F5C54" w14:textId="46ED6C66" w:rsidR="00AF26CD" w:rsidRDefault="00AF26CD" w:rsidP="00AF26CD">
      <w:pPr>
        <w:pStyle w:val="a3"/>
        <w:numPr>
          <w:ilvl w:val="0"/>
          <w:numId w:val="20"/>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Документы по истории кампаний по борьбе с "объективизмом" и "космополитизмом" (1948-1950) в личных фондах историков в Архиве РАН // Исторические документы и актуальные проблемы археографии, отечественной и всеобщей истории нового и новейшего времени. Сборник тезисов и докладов участников конференции молодых ученых и специалистов Clio 2012. М.: РОССПЭН, 2012. С. 239-241. (тезисы - 0,15 п.л.).</w:t>
      </w:r>
    </w:p>
    <w:p w14:paraId="19196319"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Нормы этики в научном сообществе российских историков конца XIX – начала XX вв. (К постановке проблемы) /</w:t>
      </w:r>
      <w:proofErr w:type="gramStart"/>
      <w:r w:rsidRPr="00AF26CD">
        <w:rPr>
          <w:rFonts w:asciiTheme="majorBidi" w:hAnsiTheme="majorBidi" w:cstheme="majorBidi"/>
          <w:sz w:val="28"/>
          <w:szCs w:val="28"/>
        </w:rPr>
        <w:t>/  Историческая</w:t>
      </w:r>
      <w:proofErr w:type="gramEnd"/>
      <w:r w:rsidRPr="00AF26CD">
        <w:rPr>
          <w:rFonts w:asciiTheme="majorBidi" w:hAnsiTheme="majorBidi" w:cstheme="majorBidi"/>
          <w:sz w:val="28"/>
          <w:szCs w:val="28"/>
        </w:rPr>
        <w:t xml:space="preserve"> наука и образование в России и на Западе: судьбы историков и научных школ. М., 2012. (тезисы - 0,15 п.л.)</w:t>
      </w:r>
    </w:p>
    <w:p w14:paraId="61738CC1"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 xml:space="preserve">Неизвестный курс лекций по методике исторического исследования               А.И. Яковлева // Вспомогательные исторические дисциплины в современном научном знании. Материалы XXV Международной научной конференции. Москва, 31-2 февраля 2013 г. М.: РГГУ, 2013. С. 563-566. (тезисы – 0,15 п.л.) </w:t>
      </w:r>
    </w:p>
    <w:p w14:paraId="000EAD8A"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 xml:space="preserve">Из истории идеологических кампаний в советской исторической науке: А.Л.Сидоров vs И.И. </w:t>
      </w:r>
      <w:proofErr w:type="gramStart"/>
      <w:r w:rsidRPr="00AF26CD">
        <w:rPr>
          <w:rFonts w:asciiTheme="majorBidi" w:hAnsiTheme="majorBidi" w:cstheme="majorBidi"/>
          <w:sz w:val="28"/>
          <w:szCs w:val="28"/>
        </w:rPr>
        <w:t>Минц  /</w:t>
      </w:r>
      <w:proofErr w:type="gramEnd"/>
      <w:r w:rsidRPr="00AF26CD">
        <w:rPr>
          <w:rFonts w:asciiTheme="majorBidi" w:hAnsiTheme="majorBidi" w:cstheme="majorBidi"/>
          <w:sz w:val="28"/>
          <w:szCs w:val="28"/>
        </w:rPr>
        <w:t>/ Исторические документы и актуальные проблемы археографии, отечественной и всеобщей истории нового и новейшего времени. Сборник тезисов и докладов участников конференции молодых ученых и специалистов. Clio 2013. М.: РОССПЭН, 2013. С. 446-450. (тезисы - 0,25 п.л.)</w:t>
      </w:r>
    </w:p>
    <w:p w14:paraId="6CC04CFA"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«Маленький человек» эпохи позднего сталинизма: студент-заочник М.Н. Перегудов против «больших» историков // Исторические документы и актуальные проблемы археографии, источниковедения, российской и всеобщей истории нового и новейшего времени. Сборник материалов IV международной конференции молодых ученых и специалистов. CLIOH-2014. М., 2014. С. 419-422. (тезисы – 0,25 п.л.)</w:t>
      </w:r>
    </w:p>
    <w:p w14:paraId="273427B7"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lastRenderedPageBreak/>
        <w:t xml:space="preserve">О нереализованном проекте по изданию историографической серии «Научное наследие». 1946-1949 гг. // Вспомогательные и специальные науки истории в XX – начале XXI в.: призвание, творчество, общественное служение историка. Материалы XXVI Международной научной конференции. Москва, РГГУ, 14-15 апреля 2014 г. М.: РГГУ, 2014. С. 376-379. (тезисы – 0,25 п.л.) </w:t>
      </w:r>
    </w:p>
    <w:p w14:paraId="44C0AD81"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Ученые и государственная власть в Российской империи в годы Первой мировой войны (на примере гуманитарных наук) // Первая мировая война – пролог XX века. Материалы международной научной конференции. Ч. I. М., 2014. С. 191-194. (тезисы – 0,25 п.л.)</w:t>
      </w:r>
    </w:p>
    <w:p w14:paraId="7A7412B9"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Сталинская премия и советские историки: случаи отклонения номинантов // Исторические документы и актуальные проблемы археографии, источниковедения, российской и всеобщей истории нового и новейшего времени. Сборник материалов V международной конференции молодых ученых и специалистов. CLIOH-2015. М., 2015. С. 381-384. (тезисы – 0,25)</w:t>
      </w:r>
    </w:p>
    <w:p w14:paraId="0348FEE4"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 xml:space="preserve">Обстоятельства перехода Е.А. Луцкого в МГИАИ в 1950-м году // Вспомогательные исторические дисциплины и источниковедение: современные исследования и перспективы развития. Материалы XVII Международной научной конференции. Москва, 9-11 апреля 2015 г. М.: РГГУ, 2015. С. 437-439. (тезисы – 0,25 п.л.) </w:t>
      </w:r>
    </w:p>
    <w:p w14:paraId="73178D82"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Первые после Сталина: выборы в Академию наук СССР в 1953 г. (на примере Отделения исторических наук) // Исторические документы и актуальные проблемы археографии, источниковедения, российской и всеобщей истории нового и новейшего времени. Сборник материалов VI международной конференции молодых ученых и специалистов. CLIOH-2016. М., 2016. С. 561-565. (тезисы – 0, 2)</w:t>
      </w:r>
    </w:p>
    <w:p w14:paraId="3D3F9D2E"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 xml:space="preserve">«Прогрессивный историк» как формула историографической реабилитации в советской исторической науке второй половины 1940-х-начала 50-х гг.  (на примере статьи И.Н. Бороздина о Б.А. Тураеве) // Вспомогательные исторические дисциплины в современном научном знании. Материалы XXVIII международной научной конференции. Москва, 14-16 апреля 2016 года. М., 2016. С. 487-489. (тезисы – 0, 15) </w:t>
      </w:r>
    </w:p>
    <w:p w14:paraId="24BDFEE8"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Исторические нарративы советских республик Центральной и Средней Азии в 1940-х-первой половине 50-х гг.: насильственно навязанные или результат компромисса? // Власть и насилие в незападных обществах: актуальные проблемы исследований 2016. Сборник тезисов докладов. М., 2016. С. 164-165. (тезисы – 0, 1 п.л.)</w:t>
      </w:r>
    </w:p>
    <w:p w14:paraId="4BA99C06" w14:textId="77777777" w:rsidR="00AF26CD" w:rsidRPr="00AF26CD" w:rsidRDefault="00AF26CD" w:rsidP="00AF26CD">
      <w:pPr>
        <w:pStyle w:val="a3"/>
        <w:numPr>
          <w:ilvl w:val="0"/>
          <w:numId w:val="20"/>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 xml:space="preserve">Октябрьская революция в советских коммеморативных практиках 1920-х гг. // Исторические документы и актуальные проблемы </w:t>
      </w:r>
      <w:r w:rsidRPr="00AF26CD">
        <w:rPr>
          <w:rFonts w:asciiTheme="majorBidi" w:hAnsiTheme="majorBidi" w:cstheme="majorBidi"/>
          <w:sz w:val="28"/>
          <w:szCs w:val="28"/>
        </w:rPr>
        <w:lastRenderedPageBreak/>
        <w:t>археографии, источниковедения, российской и всеобщей истории нового и новейшего времени. Сборник материалов VII международной конференции молодых ученых и специалистов. CLIOH-2017. М., 2017. С. 480-483. (тезисы – 0,25 п.л.)</w:t>
      </w:r>
    </w:p>
    <w:p w14:paraId="44D373F6" w14:textId="77777777" w:rsidR="00AF26CD" w:rsidRPr="00AF26CD" w:rsidRDefault="00AF26CD" w:rsidP="00AF26CD">
      <w:pPr>
        <w:pStyle w:val="a3"/>
        <w:numPr>
          <w:ilvl w:val="0"/>
          <w:numId w:val="20"/>
        </w:numPr>
        <w:spacing w:after="0" w:line="240" w:lineRule="auto"/>
        <w:jc w:val="both"/>
        <w:rPr>
          <w:rFonts w:asciiTheme="majorBidi" w:hAnsiTheme="majorBidi" w:cstheme="majorBidi"/>
          <w:sz w:val="28"/>
          <w:szCs w:val="28"/>
        </w:rPr>
      </w:pPr>
      <w:r w:rsidRPr="00AF26CD">
        <w:rPr>
          <w:rFonts w:asciiTheme="majorBidi" w:hAnsiTheme="majorBidi" w:cstheme="majorBidi"/>
          <w:sz w:val="28"/>
          <w:szCs w:val="28"/>
        </w:rPr>
        <w:t>Борьба с «объективизмом» и «космополитизмом» в Московском историко-архивном институте (1948-1949 гг.) // Вспомогательные исторические дисциплины в современном научном знании: Материалы XXIX Международной научной конференции. Москва, 13-15 апреля 2017 г. М.: РГГУ; ИВИ РАН, 2017. С. 306-308. (тезисы – 0,15 п.л.)</w:t>
      </w:r>
    </w:p>
    <w:p w14:paraId="277FD3F6"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Географическая и экологическая тематика в труде Ю.В. Готье «Замосковный край» // Человек и природа: История взаимодействия, источники и информационные ресурсы, визуальные образы и исследовательские практики. Материалы XXX Международной научной конференции. Москва, 25-26 апреля 2017 г. М., 2017. С. 207-209. (тезисы – 0,15 п.л.)</w:t>
      </w:r>
    </w:p>
    <w:p w14:paraId="3C5CE12F"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М.В. Нечкина и русская интеллектуальная революция первой трети XX в. // Стены и мосты – VII. Междисциплинарность: что от историка требует, что дает и что у него берет? Материалы Международной научной конференции. Москва, 24-25 мая 2018 г. М., 2018. С. 139. (тезисы – 0,1 п.л.)</w:t>
      </w:r>
    </w:p>
    <w:p w14:paraId="59CF2E78"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М.В. Нечкина и культурно-интеллектуальная революция первой трети XX века // Мавродинские чтения 2018: Материалы Всероссийской научной конференции, посвященной 110-летию со дня рождения профессора Владимира Васильевича Мавродина / Под ред. А.Ю. Дворниченко. СПб., 2018. С. 586-589 (тезисы – 0,3)</w:t>
      </w:r>
    </w:p>
    <w:p w14:paraId="7212AD41"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Переписка М.Н. Тихомирова и А.П. Пронштейна (1948–1965 гг.) // Вспомогательные исторические дисциплины в современном научном знании: Материалы XXXIII Международной научной конференции. Москва, 2020 г. / Отв. ред. И.Г. Коновалова, Е.В. Пчелов; Рос. гос. гуманитар. ун-т, Ист.-арх. ин-т, Высшая школа источниковедения, спец. и вспомогат. ист. дисциплин; Рос. акад. наук, Ин-т всеобщей истории. М.: ИВИ РАН, 2020. С. 392-395. (тезисы – 0,15)</w:t>
      </w:r>
    </w:p>
    <w:p w14:paraId="3814AF9A"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Николай Иванович Гращенков: деятельность в годы войны // Психоневрология в годы Великой Отечественной войны (1941–1945): Материалы научно-практического семинара / Глав. ред. Б.А. Абусуева. – Махачкала, 2020. С. 40-43 (тезисы – 0,15 п.л.)</w:t>
      </w:r>
    </w:p>
    <w:p w14:paraId="7D98980E"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 xml:space="preserve">Советская «историографическая провинция» в переписке М.Н. Тихомирова и А.П. Пронштейна // Омские научные чтения - 2020: материалы Четвертой Всероссийской научной конференции, Омск, 30 ноября – 05 2020 года. Омск: Омский государственный </w:t>
      </w:r>
      <w:r w:rsidRPr="00AF26CD">
        <w:rPr>
          <w:rFonts w:asciiTheme="majorBidi" w:hAnsiTheme="majorBidi" w:cstheme="majorBidi"/>
          <w:sz w:val="28"/>
          <w:szCs w:val="28"/>
        </w:rPr>
        <w:lastRenderedPageBreak/>
        <w:t>университет им. Ф.М. Достоевского, 2020. С. 2223-2227 (тезисы – 0,25).</w:t>
      </w:r>
    </w:p>
    <w:p w14:paraId="4AA0F772" w14:textId="77777777" w:rsidR="00AF26CD" w:rsidRP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Память о коллективизации, историки-шестидесятники и общественная борьба в позднесоветском обществе // Новые гуманитарные исследования. 2021. Т. 16. http://nrgumis.ru/articles/archive/2021-16/ (аннотация – 0,02 п.л.)</w:t>
      </w:r>
    </w:p>
    <w:p w14:paraId="51A568C1" w14:textId="407B5D51" w:rsidR="00AF26CD" w:rsidRDefault="00AF26CD" w:rsidP="00AF26CD">
      <w:pPr>
        <w:pStyle w:val="a3"/>
        <w:numPr>
          <w:ilvl w:val="0"/>
          <w:numId w:val="20"/>
        </w:numPr>
        <w:jc w:val="both"/>
        <w:rPr>
          <w:rFonts w:asciiTheme="majorBidi" w:hAnsiTheme="majorBidi" w:cstheme="majorBidi"/>
          <w:sz w:val="28"/>
          <w:szCs w:val="28"/>
        </w:rPr>
      </w:pPr>
      <w:r w:rsidRPr="00AF26CD">
        <w:rPr>
          <w:rFonts w:asciiTheme="majorBidi" w:hAnsiTheme="majorBidi" w:cstheme="majorBidi"/>
          <w:sz w:val="28"/>
          <w:szCs w:val="28"/>
        </w:rPr>
        <w:t xml:space="preserve">Школа М.Н. Тихомирова через призму схоларных подходов // Вспомогательные исторические дисциплины в современном научном знании: Материалы XXXIV Всероссийской научной конференции с международным участием. Москва, 7–8 апреля 2022 г. / Отв. ред. И.Г. Коновалова, Е.В. Пчелов; Рос. гос. гуманитар. ун-т, Ист. арх. ин-т, Исторический ф-т, Каф. вспомогат. ист. дисциплин и археографии; Рос. акад. наук, Ин-т всеобщей истории. − М.: ИВИ РАН, 2022.С. 256-258 (тезисы - 0,15 п.л.). </w:t>
      </w:r>
    </w:p>
    <w:p w14:paraId="57B7BCAC" w14:textId="36DC7187" w:rsidR="003933A2" w:rsidRDefault="003933A2" w:rsidP="003933A2">
      <w:pPr>
        <w:jc w:val="both"/>
        <w:rPr>
          <w:rFonts w:asciiTheme="majorBidi" w:hAnsiTheme="majorBidi" w:cstheme="majorBidi"/>
          <w:sz w:val="28"/>
          <w:szCs w:val="28"/>
        </w:rPr>
      </w:pPr>
    </w:p>
    <w:p w14:paraId="41FC216F" w14:textId="009B6D8E" w:rsidR="003933A2" w:rsidRPr="00A044CE" w:rsidRDefault="003933A2" w:rsidP="003933A2">
      <w:pPr>
        <w:jc w:val="both"/>
        <w:rPr>
          <w:rFonts w:asciiTheme="majorBidi" w:hAnsiTheme="majorBidi" w:cstheme="majorBidi"/>
          <w:b/>
          <w:bCs/>
          <w:sz w:val="28"/>
          <w:szCs w:val="28"/>
        </w:rPr>
      </w:pPr>
    </w:p>
    <w:p w14:paraId="65C685F9" w14:textId="6FCB2EB7" w:rsidR="003933A2" w:rsidRPr="00A044CE" w:rsidRDefault="003933A2" w:rsidP="003933A2">
      <w:pPr>
        <w:jc w:val="both"/>
        <w:rPr>
          <w:rFonts w:asciiTheme="majorBidi" w:hAnsiTheme="majorBidi" w:cstheme="majorBidi"/>
          <w:b/>
          <w:bCs/>
          <w:sz w:val="28"/>
          <w:szCs w:val="28"/>
        </w:rPr>
      </w:pPr>
      <w:r w:rsidRPr="00A044CE">
        <w:rPr>
          <w:rFonts w:asciiTheme="majorBidi" w:hAnsiTheme="majorBidi" w:cstheme="majorBidi"/>
          <w:b/>
          <w:bCs/>
          <w:sz w:val="28"/>
          <w:szCs w:val="28"/>
        </w:rPr>
        <w:t xml:space="preserve">Рецензии </w:t>
      </w:r>
      <w:r w:rsidR="00EA62C1">
        <w:rPr>
          <w:rFonts w:asciiTheme="majorBidi" w:hAnsiTheme="majorBidi" w:cstheme="majorBidi"/>
          <w:b/>
          <w:bCs/>
          <w:sz w:val="28"/>
          <w:szCs w:val="28"/>
        </w:rPr>
        <w:t xml:space="preserve">и обзоры </w:t>
      </w:r>
      <w:r w:rsidRPr="00A044CE">
        <w:rPr>
          <w:rFonts w:asciiTheme="majorBidi" w:hAnsiTheme="majorBidi" w:cstheme="majorBidi"/>
          <w:b/>
          <w:bCs/>
          <w:sz w:val="28"/>
          <w:szCs w:val="28"/>
        </w:rPr>
        <w:t>на работы В.В. Тихонова</w:t>
      </w:r>
    </w:p>
    <w:p w14:paraId="6F863FC0" w14:textId="60CC0D2E" w:rsidR="003933A2" w:rsidRPr="009E1595" w:rsidRDefault="00A044CE" w:rsidP="009E1595">
      <w:pPr>
        <w:pStyle w:val="a3"/>
        <w:numPr>
          <w:ilvl w:val="0"/>
          <w:numId w:val="23"/>
        </w:numPr>
        <w:jc w:val="both"/>
        <w:rPr>
          <w:rFonts w:asciiTheme="majorBidi" w:hAnsiTheme="majorBidi" w:cstheme="majorBidi"/>
          <w:sz w:val="28"/>
          <w:szCs w:val="28"/>
          <w:lang w:val="en-US"/>
        </w:rPr>
      </w:pPr>
      <w:r w:rsidRPr="009E1595">
        <w:rPr>
          <w:rFonts w:asciiTheme="majorBidi" w:hAnsiTheme="majorBidi" w:cstheme="majorBidi"/>
          <w:sz w:val="28"/>
          <w:szCs w:val="28"/>
          <w:lang w:val="en-US"/>
        </w:rPr>
        <w:t xml:space="preserve">Daniel C. Waugh "Tikhonov on the Moscow historical school in first half of 20th century" / </w:t>
      </w:r>
      <w:hyperlink r:id="rId7" w:history="1">
        <w:r w:rsidRPr="009E1595">
          <w:rPr>
            <w:rStyle w:val="a8"/>
            <w:rFonts w:asciiTheme="majorBidi" w:hAnsiTheme="majorBidi" w:cstheme="majorBidi"/>
            <w:sz w:val="28"/>
            <w:szCs w:val="28"/>
            <w:lang w:val="en-US"/>
          </w:rPr>
          <w:t>https://networks.h-net.org/node/3076/discussions/14263/new-book-tikhonov-moscow-historical-school-first-half-20th-century</w:t>
        </w:r>
      </w:hyperlink>
      <w:r w:rsidRPr="009E1595">
        <w:rPr>
          <w:rFonts w:asciiTheme="majorBidi" w:hAnsiTheme="majorBidi" w:cstheme="majorBidi"/>
          <w:sz w:val="28"/>
          <w:szCs w:val="28"/>
          <w:lang w:val="en-US"/>
        </w:rPr>
        <w:t xml:space="preserve"> </w:t>
      </w:r>
    </w:p>
    <w:p w14:paraId="0F228172" w14:textId="7402012B" w:rsidR="00EA62C1" w:rsidRPr="009E1595" w:rsidRDefault="00EA62C1"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 xml:space="preserve">Дунаева Ю. В. Тихонов В.В. </w:t>
      </w:r>
      <w:r w:rsidR="001007A3">
        <w:rPr>
          <w:rFonts w:asciiTheme="majorBidi" w:hAnsiTheme="majorBidi" w:cstheme="majorBidi"/>
          <w:sz w:val="28"/>
          <w:szCs w:val="28"/>
        </w:rPr>
        <w:t>М</w:t>
      </w:r>
      <w:r w:rsidRPr="009E1595">
        <w:rPr>
          <w:rFonts w:asciiTheme="majorBidi" w:hAnsiTheme="majorBidi" w:cstheme="majorBidi"/>
          <w:sz w:val="28"/>
          <w:szCs w:val="28"/>
        </w:rPr>
        <w:t xml:space="preserve">осковские историки первой половины </w:t>
      </w:r>
      <w:r w:rsidRPr="009E1595">
        <w:rPr>
          <w:rFonts w:asciiTheme="majorBidi" w:hAnsiTheme="majorBidi" w:cstheme="majorBidi"/>
          <w:sz w:val="28"/>
          <w:szCs w:val="28"/>
          <w:lang w:val="en-US"/>
        </w:rPr>
        <w:t>XX</w:t>
      </w:r>
      <w:r w:rsidRPr="009E1595">
        <w:rPr>
          <w:rFonts w:asciiTheme="majorBidi" w:hAnsiTheme="majorBidi" w:cstheme="majorBidi"/>
          <w:sz w:val="28"/>
          <w:szCs w:val="28"/>
        </w:rPr>
        <w:t xml:space="preserve"> В.: научное творчество Ю.В. Готье, С.Б. Веселовского, А.И. Яковлева, С.В. Бахрушина. – М.: ИРИ РАН, 2012. – 388 с. // Социальные и гуманитарные науки. Отечественная и зарубежная литература. Серия 5: История. 2013. № 3. С. 15-20.</w:t>
      </w:r>
    </w:p>
    <w:p w14:paraId="0665E47E" w14:textId="47AFDCD0" w:rsidR="00EA62C1" w:rsidRPr="009E1595" w:rsidRDefault="00EA62C1"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Свешников А.</w:t>
      </w:r>
      <w:r w:rsidR="009E1595" w:rsidRPr="009E1595">
        <w:rPr>
          <w:rFonts w:asciiTheme="majorBidi" w:hAnsiTheme="majorBidi" w:cstheme="majorBidi"/>
          <w:sz w:val="28"/>
          <w:szCs w:val="28"/>
        </w:rPr>
        <w:t>[</w:t>
      </w:r>
      <w:r w:rsidR="009E1595">
        <w:rPr>
          <w:rFonts w:asciiTheme="majorBidi" w:hAnsiTheme="majorBidi" w:cstheme="majorBidi"/>
          <w:sz w:val="28"/>
          <w:szCs w:val="28"/>
        </w:rPr>
        <w:t>В</w:t>
      </w:r>
      <w:r w:rsidR="009E1595" w:rsidRPr="009E1595">
        <w:rPr>
          <w:rFonts w:asciiTheme="majorBidi" w:hAnsiTheme="majorBidi" w:cstheme="majorBidi"/>
          <w:sz w:val="28"/>
          <w:szCs w:val="28"/>
        </w:rPr>
        <w:t>]</w:t>
      </w:r>
      <w:r w:rsidR="009E1595">
        <w:rPr>
          <w:rFonts w:asciiTheme="majorBidi" w:hAnsiTheme="majorBidi" w:cstheme="majorBidi"/>
          <w:sz w:val="28"/>
          <w:szCs w:val="28"/>
        </w:rPr>
        <w:t>.</w:t>
      </w:r>
      <w:r w:rsidRPr="009E1595">
        <w:rPr>
          <w:rFonts w:asciiTheme="majorBidi" w:hAnsiTheme="majorBidi" w:cstheme="majorBidi"/>
          <w:sz w:val="28"/>
          <w:szCs w:val="28"/>
        </w:rPr>
        <w:t xml:space="preserve"> Научная школа как шуба // Новое литературное обозрение. 2014. № 5(129). С. 325-356.</w:t>
      </w:r>
    </w:p>
    <w:p w14:paraId="5E99DB4B" w14:textId="45496EBD" w:rsidR="00EA62C1" w:rsidRPr="009E1595" w:rsidRDefault="00EA62C1"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Кондратьев С.В. Тихонов В.В. Идеологические кампании "позднего сталинизма" и советская историческая наука (середина 1940-х - 1953 г.). М.; СПб.: Нестор-История, 2016. - 424 с. // Вестник Российского фонда фундаментальных исследований. Гуманитарные и общественные науки. 2017. № 3(88). С. 185-188.</w:t>
      </w:r>
    </w:p>
    <w:p w14:paraId="45362784" w14:textId="58A5432F" w:rsidR="0051786A" w:rsidRPr="009E1595" w:rsidRDefault="0051786A"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Минц М.М. Тихонов В.В. идеологические кампании "позднего сталинизма" и советская историческая наука (середина 1940-х - 1953 Г.). - М.; СПб.: Нестор-история, 2016. - 424 с. // Социальные и гуманитарные науки. Отечественная и зарубежная литература. Серия 5: История. 2018. № 2. С. 144-150.</w:t>
      </w:r>
    </w:p>
    <w:p w14:paraId="06AA4C24" w14:textId="620D0331" w:rsidR="00844826" w:rsidRPr="009E1595" w:rsidRDefault="00844826"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lastRenderedPageBreak/>
        <w:t xml:space="preserve">Дунаева Ю.В. Сталинские репрессивные кампании как предмет исторического исследования // Социальные и гуманитарные науки. Отечественная и зарубежная литература. Серия 5: История. 2018. № 2. С. 128-144.  </w:t>
      </w:r>
    </w:p>
    <w:p w14:paraId="31665FE1" w14:textId="2384990C" w:rsidR="0051786A" w:rsidRPr="009E1595" w:rsidRDefault="0051786A"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Холматов Т.К. История, власть и идеология в сталинскую эпоху // Диалог со временем. 2018. № 65. С. 398-403.</w:t>
      </w:r>
    </w:p>
    <w:p w14:paraId="15360750" w14:textId="7DFB94A5" w:rsidR="00EA62C1" w:rsidRPr="009E1595" w:rsidRDefault="00EA62C1"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Метель О.В. "Странное обаяние трагедии". Размышления о книге В.В. Тихонова "идеологические кампании "позднего сталинизма" и советская историческая наука" // Диалог со временем. 2018. № 65. С. 390-397.</w:t>
      </w:r>
    </w:p>
    <w:p w14:paraId="35BC8418" w14:textId="3C57B545" w:rsidR="00EA62C1" w:rsidRPr="009E1595" w:rsidRDefault="00EA62C1"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Кондратьев С.В. Книга "пахнет человечиной" // Российская история. 2019. № 4. С. 178-181.</w:t>
      </w:r>
    </w:p>
    <w:p w14:paraId="432B67E8" w14:textId="316B6954" w:rsidR="00844826" w:rsidRPr="009E1595" w:rsidRDefault="00844826"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Лейбович О.Л. Война всех против всех // Российская история. 2019.  № 4. С. 181-184.</w:t>
      </w:r>
    </w:p>
    <w:p w14:paraId="50D843F8" w14:textId="23520344" w:rsidR="00844826" w:rsidRPr="009E1595" w:rsidRDefault="00844826"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Дубровский А.М. Книга рождает размышления // Российская история. 2019. № 4. С. 184-187.</w:t>
      </w:r>
    </w:p>
    <w:p w14:paraId="080E3FD9" w14:textId="2D08EE59" w:rsidR="00844826" w:rsidRPr="009E1595" w:rsidRDefault="00844826"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Ковалев М.В. Сделаны ли выводы? // Российская история. 2019. № 4. С. 187-190.</w:t>
      </w:r>
    </w:p>
    <w:p w14:paraId="26B574A1" w14:textId="52516D1E" w:rsidR="00844826" w:rsidRPr="009E1595" w:rsidRDefault="00844826"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Сидорова</w:t>
      </w:r>
      <w:r w:rsidR="00031C7D">
        <w:rPr>
          <w:rFonts w:asciiTheme="majorBidi" w:hAnsiTheme="majorBidi" w:cstheme="majorBidi"/>
          <w:sz w:val="28"/>
          <w:szCs w:val="28"/>
        </w:rPr>
        <w:t xml:space="preserve"> </w:t>
      </w:r>
      <w:r w:rsidRPr="009E1595">
        <w:rPr>
          <w:rFonts w:asciiTheme="majorBidi" w:hAnsiTheme="majorBidi" w:cstheme="majorBidi"/>
          <w:sz w:val="28"/>
          <w:szCs w:val="28"/>
        </w:rPr>
        <w:t>Л.А. Необходимы предельная деликатность и осторожность в выводах // Российская история. 2019. № 4. С. 191-197.</w:t>
      </w:r>
    </w:p>
    <w:p w14:paraId="21337EA1" w14:textId="0B354099" w:rsidR="00844826" w:rsidRPr="009E1595" w:rsidRDefault="00844826"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Базанов М.А. Принципиально новая концептуальная картина // Российская история. 2019. № 4. С. 197-203.</w:t>
      </w:r>
    </w:p>
    <w:p w14:paraId="3C8C19E3" w14:textId="416E0E36" w:rsidR="00B9557F" w:rsidRPr="009E1595" w:rsidRDefault="00B9557F"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Романько О.В. Крымская весна 1944-го: новые документы и факты // Российская история. 2021. № 3. С. 183-187.</w:t>
      </w:r>
    </w:p>
    <w:p w14:paraId="45FC1D72" w14:textId="38458801" w:rsidR="00B9557F" w:rsidRPr="009E1595" w:rsidRDefault="00B9557F"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Будницкий О.В. Революция памяти: устная история Великой Отечественной войны // Российская история. 2021. № 3. С. 187-201.</w:t>
      </w:r>
    </w:p>
    <w:p w14:paraId="527EF257" w14:textId="3BF3E5C0" w:rsidR="00B9557F" w:rsidRPr="009E1595" w:rsidRDefault="00B9557F"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Сенявская Е.С. Кое-что об "устной истории": размышления над сборником документов // Российская история. 2021. № 3. С. 201-204.</w:t>
      </w:r>
    </w:p>
    <w:p w14:paraId="678602C1" w14:textId="5EF32CC7" w:rsidR="00B9557F" w:rsidRPr="009E1595" w:rsidRDefault="00B9557F"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Кринко Е.Ф. "Погода была очень скверная". Роль природного фактора в боевых действиях в Крыму (1941-1944 гг.) по воспоминаниям их участников // Российская история. 2021. № 3. С. 204-211.</w:t>
      </w:r>
    </w:p>
    <w:p w14:paraId="5FB8D281" w14:textId="66D72E9D" w:rsidR="00B9557F" w:rsidRPr="009E1595" w:rsidRDefault="00B9557F"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Безугольный А.Ю. Материалы "Комиссии Минца" и изучение человека на войне в современной российской исторической науке // Российская история. 2021. № 3. С. 211-214.</w:t>
      </w:r>
    </w:p>
    <w:p w14:paraId="1D646B2F" w14:textId="768F995E" w:rsidR="00AF26CD" w:rsidRPr="009E1595" w:rsidRDefault="00B9557F" w:rsidP="009E1595">
      <w:pPr>
        <w:pStyle w:val="a3"/>
        <w:numPr>
          <w:ilvl w:val="0"/>
          <w:numId w:val="23"/>
        </w:numPr>
        <w:jc w:val="both"/>
        <w:rPr>
          <w:rFonts w:asciiTheme="majorBidi" w:hAnsiTheme="majorBidi" w:cstheme="majorBidi"/>
          <w:sz w:val="28"/>
          <w:szCs w:val="28"/>
        </w:rPr>
      </w:pPr>
      <w:r w:rsidRPr="009E1595">
        <w:rPr>
          <w:rFonts w:asciiTheme="majorBidi" w:hAnsiTheme="majorBidi" w:cstheme="majorBidi"/>
          <w:sz w:val="28"/>
          <w:szCs w:val="28"/>
        </w:rPr>
        <w:t>Исаев Д.П. Советская историческая наука (сталинский период) в современном осмыслении: смена аксиологических моделей // Вопросы истории. 2022. № 2-1. С. 254-262.</w:t>
      </w:r>
    </w:p>
    <w:sectPr w:rsidR="00AF26CD" w:rsidRPr="009E159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9B07" w14:textId="77777777" w:rsidR="00CA1550" w:rsidRDefault="00CA1550" w:rsidP="002103E8">
      <w:pPr>
        <w:spacing w:after="0" w:line="240" w:lineRule="auto"/>
      </w:pPr>
      <w:r>
        <w:separator/>
      </w:r>
    </w:p>
  </w:endnote>
  <w:endnote w:type="continuationSeparator" w:id="0">
    <w:p w14:paraId="6FA3E68A" w14:textId="77777777" w:rsidR="00CA1550" w:rsidRDefault="00CA1550" w:rsidP="0021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38630"/>
      <w:docPartObj>
        <w:docPartGallery w:val="Page Numbers (Bottom of Page)"/>
        <w:docPartUnique/>
      </w:docPartObj>
    </w:sdtPr>
    <w:sdtContent>
      <w:p w14:paraId="30CD66E5" w14:textId="3DB638B0" w:rsidR="002103E8" w:rsidRDefault="002103E8">
        <w:pPr>
          <w:pStyle w:val="a6"/>
          <w:jc w:val="right"/>
        </w:pPr>
        <w:r>
          <w:fldChar w:fldCharType="begin"/>
        </w:r>
        <w:r>
          <w:instrText>PAGE   \* MERGEFORMAT</w:instrText>
        </w:r>
        <w:r>
          <w:fldChar w:fldCharType="separate"/>
        </w:r>
        <w:r>
          <w:t>2</w:t>
        </w:r>
        <w:r>
          <w:fldChar w:fldCharType="end"/>
        </w:r>
      </w:p>
    </w:sdtContent>
  </w:sdt>
  <w:p w14:paraId="12ACE3B2" w14:textId="77777777" w:rsidR="002103E8" w:rsidRDefault="002103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0B4C" w14:textId="77777777" w:rsidR="00CA1550" w:rsidRDefault="00CA1550" w:rsidP="002103E8">
      <w:pPr>
        <w:spacing w:after="0" w:line="240" w:lineRule="auto"/>
      </w:pPr>
      <w:r>
        <w:separator/>
      </w:r>
    </w:p>
  </w:footnote>
  <w:footnote w:type="continuationSeparator" w:id="0">
    <w:p w14:paraId="768A1DD8" w14:textId="77777777" w:rsidR="00CA1550" w:rsidRDefault="00CA1550" w:rsidP="00210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71"/>
    <w:multiLevelType w:val="hybridMultilevel"/>
    <w:tmpl w:val="7E7E4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F0D46"/>
    <w:multiLevelType w:val="hybridMultilevel"/>
    <w:tmpl w:val="BE56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7204F"/>
    <w:multiLevelType w:val="hybridMultilevel"/>
    <w:tmpl w:val="BFCEF8D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CB10E1"/>
    <w:multiLevelType w:val="hybridMultilevel"/>
    <w:tmpl w:val="2CA04A3C"/>
    <w:lvl w:ilvl="0" w:tplc="C79EB16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7040B"/>
    <w:multiLevelType w:val="hybridMultilevel"/>
    <w:tmpl w:val="A904B02C"/>
    <w:lvl w:ilvl="0" w:tplc="A768E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85BC1"/>
    <w:multiLevelType w:val="hybridMultilevel"/>
    <w:tmpl w:val="71A406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6771A6"/>
    <w:multiLevelType w:val="hybridMultilevel"/>
    <w:tmpl w:val="E0E8A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CF4ABA"/>
    <w:multiLevelType w:val="hybridMultilevel"/>
    <w:tmpl w:val="EC3C7DEA"/>
    <w:lvl w:ilvl="0" w:tplc="C79EB16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265674"/>
    <w:multiLevelType w:val="hybridMultilevel"/>
    <w:tmpl w:val="EE1E74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A9061E2"/>
    <w:multiLevelType w:val="hybridMultilevel"/>
    <w:tmpl w:val="B0E006D2"/>
    <w:lvl w:ilvl="0" w:tplc="A768E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4C6FD9"/>
    <w:multiLevelType w:val="hybridMultilevel"/>
    <w:tmpl w:val="71788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271ED9"/>
    <w:multiLevelType w:val="hybridMultilevel"/>
    <w:tmpl w:val="26CE32B2"/>
    <w:lvl w:ilvl="0" w:tplc="A768E31E">
      <w:start w:val="1"/>
      <w:numFmt w:val="decimal"/>
      <w:lvlText w:val="%1."/>
      <w:lvlJc w:val="left"/>
      <w:pPr>
        <w:ind w:left="1428" w:hanging="7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12422D0"/>
    <w:multiLevelType w:val="hybridMultilevel"/>
    <w:tmpl w:val="6778C4E2"/>
    <w:lvl w:ilvl="0" w:tplc="A768E31E">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A67E3D"/>
    <w:multiLevelType w:val="hybridMultilevel"/>
    <w:tmpl w:val="9DE4D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8A3BC3"/>
    <w:multiLevelType w:val="hybridMultilevel"/>
    <w:tmpl w:val="F8125A26"/>
    <w:lvl w:ilvl="0" w:tplc="F74830F4">
      <w:start w:val="1"/>
      <w:numFmt w:val="decimal"/>
      <w:lvlText w:val="%1."/>
      <w:lvlJc w:val="left"/>
      <w:pPr>
        <w:ind w:left="720" w:hanging="360"/>
      </w:pPr>
      <w:rPr>
        <w:rFonts w:asciiTheme="majorBidi" w:hAnsiTheme="majorBidi" w:cstheme="majorBid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B487D"/>
    <w:multiLevelType w:val="hybridMultilevel"/>
    <w:tmpl w:val="5AA87BA8"/>
    <w:lvl w:ilvl="0" w:tplc="A768E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B428C1"/>
    <w:multiLevelType w:val="hybridMultilevel"/>
    <w:tmpl w:val="41B411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7957DFF"/>
    <w:multiLevelType w:val="hybridMultilevel"/>
    <w:tmpl w:val="C4208772"/>
    <w:lvl w:ilvl="0" w:tplc="A768E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360C29"/>
    <w:multiLevelType w:val="hybridMultilevel"/>
    <w:tmpl w:val="68FA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2A4FD3"/>
    <w:multiLevelType w:val="hybridMultilevel"/>
    <w:tmpl w:val="0B60E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0807CF"/>
    <w:multiLevelType w:val="hybridMultilevel"/>
    <w:tmpl w:val="A428312C"/>
    <w:lvl w:ilvl="0" w:tplc="A768E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9B51D4"/>
    <w:multiLevelType w:val="hybridMultilevel"/>
    <w:tmpl w:val="EC6ED4B2"/>
    <w:lvl w:ilvl="0" w:tplc="A768E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FA1632"/>
    <w:multiLevelType w:val="hybridMultilevel"/>
    <w:tmpl w:val="6C0A20B8"/>
    <w:lvl w:ilvl="0" w:tplc="A768E31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6069814">
    <w:abstractNumId w:val="13"/>
  </w:num>
  <w:num w:numId="2" w16cid:durableId="1088696284">
    <w:abstractNumId w:val="14"/>
  </w:num>
  <w:num w:numId="3" w16cid:durableId="1927566197">
    <w:abstractNumId w:val="18"/>
  </w:num>
  <w:num w:numId="4" w16cid:durableId="533079872">
    <w:abstractNumId w:val="0"/>
  </w:num>
  <w:num w:numId="5" w16cid:durableId="565262463">
    <w:abstractNumId w:val="1"/>
  </w:num>
  <w:num w:numId="6" w16cid:durableId="802970278">
    <w:abstractNumId w:val="10"/>
  </w:num>
  <w:num w:numId="7" w16cid:durableId="1577595040">
    <w:abstractNumId w:val="6"/>
  </w:num>
  <w:num w:numId="8" w16cid:durableId="471949433">
    <w:abstractNumId w:val="2"/>
  </w:num>
  <w:num w:numId="9" w16cid:durableId="904536581">
    <w:abstractNumId w:val="3"/>
  </w:num>
  <w:num w:numId="10" w16cid:durableId="958878596">
    <w:abstractNumId w:val="7"/>
  </w:num>
  <w:num w:numId="11" w16cid:durableId="713966618">
    <w:abstractNumId w:val="16"/>
  </w:num>
  <w:num w:numId="12" w16cid:durableId="1320035315">
    <w:abstractNumId w:val="19"/>
  </w:num>
  <w:num w:numId="13" w16cid:durableId="671494969">
    <w:abstractNumId w:val="4"/>
  </w:num>
  <w:num w:numId="14" w16cid:durableId="1952012542">
    <w:abstractNumId w:val="12"/>
  </w:num>
  <w:num w:numId="15" w16cid:durableId="361789216">
    <w:abstractNumId w:val="11"/>
  </w:num>
  <w:num w:numId="16" w16cid:durableId="2125079236">
    <w:abstractNumId w:val="17"/>
  </w:num>
  <w:num w:numId="17" w16cid:durableId="863790147">
    <w:abstractNumId w:val="9"/>
  </w:num>
  <w:num w:numId="18" w16cid:durableId="19479180">
    <w:abstractNumId w:val="15"/>
  </w:num>
  <w:num w:numId="19" w16cid:durableId="1702245425">
    <w:abstractNumId w:val="22"/>
  </w:num>
  <w:num w:numId="20" w16cid:durableId="309989899">
    <w:abstractNumId w:val="21"/>
  </w:num>
  <w:num w:numId="21" w16cid:durableId="467892837">
    <w:abstractNumId w:val="8"/>
  </w:num>
  <w:num w:numId="22" w16cid:durableId="1062098610">
    <w:abstractNumId w:val="5"/>
  </w:num>
  <w:num w:numId="23" w16cid:durableId="1587304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58"/>
    <w:rsid w:val="00013C5C"/>
    <w:rsid w:val="00020D80"/>
    <w:rsid w:val="00031C7D"/>
    <w:rsid w:val="001007A3"/>
    <w:rsid w:val="002103E8"/>
    <w:rsid w:val="003933A2"/>
    <w:rsid w:val="004732A5"/>
    <w:rsid w:val="004F63E2"/>
    <w:rsid w:val="0051786A"/>
    <w:rsid w:val="005757EF"/>
    <w:rsid w:val="006323D4"/>
    <w:rsid w:val="007C252F"/>
    <w:rsid w:val="007F1B78"/>
    <w:rsid w:val="00844826"/>
    <w:rsid w:val="00881897"/>
    <w:rsid w:val="00957A58"/>
    <w:rsid w:val="009E1595"/>
    <w:rsid w:val="00A044CE"/>
    <w:rsid w:val="00A347BA"/>
    <w:rsid w:val="00AD2A88"/>
    <w:rsid w:val="00AF26CD"/>
    <w:rsid w:val="00B9557F"/>
    <w:rsid w:val="00C82FFD"/>
    <w:rsid w:val="00CA1550"/>
    <w:rsid w:val="00D6453A"/>
    <w:rsid w:val="00E318C7"/>
    <w:rsid w:val="00EA62C1"/>
    <w:rsid w:val="00F375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6BA0"/>
  <w15:chartTrackingRefBased/>
  <w15:docId w15:val="{DD804AD3-B2F5-4555-8517-37007C40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C5C"/>
    <w:pPr>
      <w:ind w:left="720"/>
      <w:contextualSpacing/>
    </w:pPr>
  </w:style>
  <w:style w:type="paragraph" w:styleId="a4">
    <w:name w:val="header"/>
    <w:basedOn w:val="a"/>
    <w:link w:val="a5"/>
    <w:uiPriority w:val="99"/>
    <w:unhideWhenUsed/>
    <w:rsid w:val="002103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03E8"/>
  </w:style>
  <w:style w:type="paragraph" w:styleId="a6">
    <w:name w:val="footer"/>
    <w:basedOn w:val="a"/>
    <w:link w:val="a7"/>
    <w:uiPriority w:val="99"/>
    <w:unhideWhenUsed/>
    <w:rsid w:val="002103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03E8"/>
  </w:style>
  <w:style w:type="character" w:styleId="a8">
    <w:name w:val="Hyperlink"/>
    <w:basedOn w:val="a0"/>
    <w:uiPriority w:val="99"/>
    <w:unhideWhenUsed/>
    <w:rsid w:val="00A044CE"/>
    <w:rPr>
      <w:color w:val="0563C1" w:themeColor="hyperlink"/>
      <w:u w:val="single"/>
    </w:rPr>
  </w:style>
  <w:style w:type="character" w:styleId="a9">
    <w:name w:val="Unresolved Mention"/>
    <w:basedOn w:val="a0"/>
    <w:uiPriority w:val="99"/>
    <w:semiHidden/>
    <w:unhideWhenUsed/>
    <w:rsid w:val="00A04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tworks.h-net.org/node/3076/discussions/14263/new-book-tikhonov-moscow-historical-school-first-half-20th-centu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10834</Words>
  <Characters>61754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Тихонов</dc:creator>
  <cp:keywords/>
  <dc:description/>
  <cp:lastModifiedBy>Виталий Тихонов</cp:lastModifiedBy>
  <cp:revision>9</cp:revision>
  <dcterms:created xsi:type="dcterms:W3CDTF">2022-08-01T05:11:00Z</dcterms:created>
  <dcterms:modified xsi:type="dcterms:W3CDTF">2022-08-01T08:01:00Z</dcterms:modified>
</cp:coreProperties>
</file>